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195" w:rsidRDefault="00EE324C" w:rsidP="004D38ED">
      <w:pPr>
        <w:pStyle w:val="BodyText"/>
        <w:spacing w:before="61" w:line="491" w:lineRule="auto"/>
        <w:ind w:right="2287"/>
      </w:pPr>
      <w:r>
        <w:t>MANUAL FOR THE PREPARATION OF THES</w:t>
      </w:r>
      <w:r w:rsidR="003F0566">
        <w:t>E</w:t>
      </w:r>
      <w:r>
        <w:t xml:space="preserve">S </w:t>
      </w:r>
    </w:p>
    <w:p w:rsidR="005F3195" w:rsidRDefault="005F3195">
      <w:pPr>
        <w:pStyle w:val="BodyText"/>
        <w:rPr>
          <w:sz w:val="26"/>
        </w:rPr>
      </w:pPr>
    </w:p>
    <w:p w:rsidR="005F3195" w:rsidRDefault="005F3195">
      <w:pPr>
        <w:pStyle w:val="BodyText"/>
        <w:rPr>
          <w:sz w:val="26"/>
        </w:rPr>
      </w:pPr>
    </w:p>
    <w:p w:rsidR="005F3195" w:rsidRDefault="005F3195">
      <w:pPr>
        <w:pStyle w:val="BodyText"/>
        <w:rPr>
          <w:sz w:val="26"/>
        </w:rPr>
      </w:pPr>
    </w:p>
    <w:p w:rsidR="005F3195" w:rsidRDefault="005F3195">
      <w:pPr>
        <w:pStyle w:val="BodyText"/>
        <w:rPr>
          <w:sz w:val="26"/>
        </w:rPr>
      </w:pPr>
    </w:p>
    <w:p w:rsidR="005F3195" w:rsidRDefault="005F3195">
      <w:pPr>
        <w:pStyle w:val="BodyText"/>
        <w:rPr>
          <w:sz w:val="26"/>
        </w:rPr>
      </w:pPr>
    </w:p>
    <w:p w:rsidR="005F3195" w:rsidRDefault="005F3195">
      <w:pPr>
        <w:pStyle w:val="BodyText"/>
        <w:rPr>
          <w:sz w:val="26"/>
        </w:rPr>
      </w:pPr>
    </w:p>
    <w:p w:rsidR="005F3195" w:rsidRDefault="005F3195">
      <w:pPr>
        <w:pStyle w:val="BodyText"/>
        <w:rPr>
          <w:sz w:val="26"/>
        </w:rPr>
      </w:pPr>
    </w:p>
    <w:p w:rsidR="003D4981" w:rsidRDefault="003D4981">
      <w:pPr>
        <w:pStyle w:val="BodyText"/>
        <w:spacing w:before="174"/>
        <w:ind w:left="1988" w:right="2281"/>
        <w:jc w:val="center"/>
      </w:pPr>
    </w:p>
    <w:p w:rsidR="005F3195" w:rsidRDefault="00EE324C">
      <w:pPr>
        <w:pStyle w:val="BodyText"/>
        <w:spacing w:before="174"/>
        <w:ind w:left="1988" w:right="2281"/>
        <w:jc w:val="center"/>
      </w:pPr>
      <w:r>
        <w:t>by</w:t>
      </w:r>
    </w:p>
    <w:p w:rsidR="005F3195" w:rsidRDefault="005F3195">
      <w:pPr>
        <w:pStyle w:val="BodyText"/>
        <w:spacing w:before="3"/>
        <w:rPr>
          <w:sz w:val="25"/>
        </w:rPr>
      </w:pPr>
    </w:p>
    <w:p w:rsidR="005F3195" w:rsidRDefault="00EE324C">
      <w:pPr>
        <w:pStyle w:val="BodyText"/>
        <w:ind w:left="1987" w:right="2287"/>
        <w:jc w:val="center"/>
      </w:pPr>
      <w:r>
        <w:t xml:space="preserve">THE </w:t>
      </w:r>
      <w:r w:rsidR="003D4981">
        <w:t>BOB SCHIEFFER COLLEGE OF COMMUNICATION</w:t>
      </w:r>
    </w:p>
    <w:p w:rsidR="005F3195" w:rsidRDefault="005F3195">
      <w:pPr>
        <w:pStyle w:val="BodyText"/>
        <w:rPr>
          <w:sz w:val="26"/>
        </w:rPr>
      </w:pPr>
    </w:p>
    <w:p w:rsidR="005F3195" w:rsidRDefault="005F3195">
      <w:pPr>
        <w:pStyle w:val="BodyText"/>
        <w:rPr>
          <w:sz w:val="26"/>
        </w:rPr>
      </w:pPr>
    </w:p>
    <w:p w:rsidR="005F3195" w:rsidRDefault="005F3195">
      <w:pPr>
        <w:pStyle w:val="BodyText"/>
        <w:spacing w:before="6"/>
        <w:rPr>
          <w:sz w:val="22"/>
        </w:rPr>
      </w:pPr>
    </w:p>
    <w:p w:rsidR="003D4981" w:rsidRDefault="00EE324C" w:rsidP="003D4981">
      <w:pPr>
        <w:pStyle w:val="BodyText"/>
        <w:spacing w:line="247" w:lineRule="auto"/>
        <w:ind w:left="2790" w:right="3010"/>
        <w:jc w:val="center"/>
      </w:pPr>
      <w:r>
        <w:t xml:space="preserve">Texas Christian University </w:t>
      </w:r>
    </w:p>
    <w:p w:rsidR="005F3195" w:rsidRDefault="00EE324C" w:rsidP="003D4981">
      <w:pPr>
        <w:pStyle w:val="BodyText"/>
        <w:spacing w:line="247" w:lineRule="auto"/>
        <w:ind w:left="2790" w:right="3010"/>
        <w:jc w:val="center"/>
      </w:pPr>
      <w:r>
        <w:t>Fort Worth, Texas</w:t>
      </w:r>
    </w:p>
    <w:p w:rsidR="005F3195" w:rsidRDefault="005F3195" w:rsidP="003D4981">
      <w:pPr>
        <w:pStyle w:val="BodyText"/>
        <w:ind w:left="2790" w:right="3010"/>
        <w:rPr>
          <w:sz w:val="26"/>
        </w:rPr>
      </w:pPr>
    </w:p>
    <w:p w:rsidR="005F3195" w:rsidRDefault="005F3195" w:rsidP="003D4981">
      <w:pPr>
        <w:pStyle w:val="BodyText"/>
        <w:spacing w:before="1"/>
        <w:ind w:left="2790" w:right="3010"/>
        <w:rPr>
          <w:sz w:val="23"/>
        </w:rPr>
      </w:pPr>
    </w:p>
    <w:p w:rsidR="003D4981" w:rsidRDefault="00EE324C" w:rsidP="003D4981">
      <w:pPr>
        <w:pStyle w:val="BodyText"/>
        <w:spacing w:line="247" w:lineRule="auto"/>
        <w:ind w:left="2790" w:right="3010"/>
        <w:jc w:val="center"/>
      </w:pPr>
      <w:r>
        <w:t>To be used by students in the</w:t>
      </w:r>
    </w:p>
    <w:p w:rsidR="005F3195" w:rsidRDefault="003D4981" w:rsidP="003D4981">
      <w:pPr>
        <w:pStyle w:val="BodyText"/>
        <w:spacing w:line="247" w:lineRule="auto"/>
        <w:ind w:left="2700" w:right="2650"/>
        <w:jc w:val="center"/>
      </w:pPr>
      <w:r>
        <w:t xml:space="preserve">Bob Schieffer </w:t>
      </w:r>
      <w:r w:rsidR="00EE324C">
        <w:t>College of</w:t>
      </w:r>
      <w:r>
        <w:t xml:space="preserve"> Communication</w:t>
      </w:r>
    </w:p>
    <w:p w:rsidR="003D4981" w:rsidRDefault="00EE324C" w:rsidP="003D4981">
      <w:pPr>
        <w:pStyle w:val="BodyText"/>
        <w:spacing w:line="247" w:lineRule="auto"/>
        <w:ind w:left="2790" w:right="3010" w:firstLine="4"/>
        <w:jc w:val="center"/>
      </w:pPr>
      <w:r>
        <w:t>Texas Christian University</w:t>
      </w:r>
    </w:p>
    <w:p w:rsidR="005F3195" w:rsidRDefault="00EE324C" w:rsidP="003D4981">
      <w:pPr>
        <w:pStyle w:val="BodyText"/>
        <w:spacing w:line="247" w:lineRule="auto"/>
        <w:ind w:left="2790" w:right="3010" w:firstLine="4"/>
        <w:jc w:val="center"/>
      </w:pPr>
      <w:r>
        <w:t xml:space="preserve">as a guide for </w:t>
      </w:r>
      <w:r w:rsidR="003D4981">
        <w:t>preparation for theses for the degrees of Master of Science</w:t>
      </w:r>
    </w:p>
    <w:p w:rsidR="005F3195" w:rsidRDefault="005F3195">
      <w:pPr>
        <w:pStyle w:val="BodyText"/>
        <w:rPr>
          <w:sz w:val="26"/>
        </w:rPr>
      </w:pPr>
    </w:p>
    <w:p w:rsidR="005F3195" w:rsidRDefault="005F3195">
      <w:pPr>
        <w:pStyle w:val="BodyText"/>
        <w:spacing w:before="5"/>
        <w:rPr>
          <w:sz w:val="22"/>
        </w:rPr>
      </w:pPr>
    </w:p>
    <w:p w:rsidR="005F3195" w:rsidRDefault="00EE324C" w:rsidP="00370F78">
      <w:pPr>
        <w:pStyle w:val="BodyText"/>
        <w:ind w:left="1987" w:right="2287"/>
        <w:jc w:val="center"/>
        <w:sectPr w:rsidR="005F3195">
          <w:footerReference w:type="default" r:id="rId7"/>
          <w:type w:val="continuous"/>
          <w:pgSz w:w="12240" w:h="15840"/>
          <w:pgMar w:top="1380" w:right="1000" w:bottom="280" w:left="1660" w:header="720" w:footer="720" w:gutter="0"/>
          <w:cols w:space="720"/>
        </w:sectPr>
      </w:pPr>
      <w:r>
        <w:t>20</w:t>
      </w:r>
      <w:r w:rsidR="002368C8">
        <w:t>19</w:t>
      </w:r>
      <w:r>
        <w:t>-20</w:t>
      </w:r>
      <w:r w:rsidR="002368C8">
        <w:t>20</w:t>
      </w:r>
    </w:p>
    <w:p w:rsidR="005F3195" w:rsidRDefault="009C0374" w:rsidP="004D38ED">
      <w:pPr>
        <w:pStyle w:val="BodyText"/>
        <w:spacing w:before="76" w:line="247" w:lineRule="auto"/>
        <w:ind w:right="475"/>
      </w:pPr>
      <w:r>
        <w:lastRenderedPageBreak/>
        <w:t>The</w:t>
      </w:r>
      <w:r w:rsidR="003F0566">
        <w:t xml:space="preserve"> t</w:t>
      </w:r>
      <w:r w:rsidR="00EE324C">
        <w:t xml:space="preserve">itle page is intentionally left blank, </w:t>
      </w:r>
      <w:r w:rsidR="00EE324C">
        <w:rPr>
          <w:i/>
        </w:rPr>
        <w:t xml:space="preserve">or </w:t>
      </w:r>
      <w:r w:rsidR="00EE324C">
        <w:t xml:space="preserve">it may contain the copyright statement shown here. In either case, it is </w:t>
      </w:r>
      <w:r w:rsidR="00EE324C">
        <w:rPr>
          <w:u w:val="single"/>
        </w:rPr>
        <w:t>unnumbered</w:t>
      </w:r>
      <w:r w:rsidR="00EE324C">
        <w:t>.</w:t>
      </w: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rPr>
          <w:sz w:val="20"/>
        </w:rPr>
      </w:pPr>
    </w:p>
    <w:p w:rsidR="005F3195" w:rsidRDefault="005F3195">
      <w:pPr>
        <w:pStyle w:val="BodyText"/>
        <w:spacing w:before="2"/>
        <w:rPr>
          <w:sz w:val="26"/>
        </w:rPr>
      </w:pPr>
    </w:p>
    <w:p w:rsidR="005F3195" w:rsidRDefault="00EE324C">
      <w:pPr>
        <w:pStyle w:val="BodyText"/>
        <w:spacing w:before="90"/>
        <w:ind w:left="1988" w:right="2278"/>
        <w:jc w:val="center"/>
      </w:pPr>
      <w:bookmarkStart w:id="0" w:name="Copyright_by"/>
      <w:bookmarkEnd w:id="0"/>
      <w:r>
        <w:t>Copyright by</w:t>
      </w:r>
    </w:p>
    <w:p w:rsidR="005F3195" w:rsidRDefault="00EE324C">
      <w:pPr>
        <w:pStyle w:val="BodyText"/>
        <w:spacing w:before="7" w:line="247" w:lineRule="auto"/>
        <w:ind w:left="3221" w:right="3520"/>
        <w:jc w:val="center"/>
      </w:pPr>
      <w:r>
        <w:t xml:space="preserve">Full Legal Name of Author </w:t>
      </w:r>
      <w:r w:rsidR="009C0374">
        <w:t>2020</w:t>
      </w:r>
    </w:p>
    <w:p w:rsidR="005F3195" w:rsidRDefault="005F3195">
      <w:pPr>
        <w:spacing w:line="247" w:lineRule="auto"/>
        <w:jc w:val="center"/>
        <w:sectPr w:rsidR="005F3195">
          <w:footerReference w:type="default" r:id="rId8"/>
          <w:pgSz w:w="12240" w:h="15840"/>
          <w:pgMar w:top="880" w:right="1000" w:bottom="280" w:left="1660" w:header="0" w:footer="0" w:gutter="0"/>
          <w:cols w:space="720"/>
        </w:sectPr>
      </w:pPr>
    </w:p>
    <w:p w:rsidR="005F3195" w:rsidRPr="004D38ED" w:rsidRDefault="00EE324C" w:rsidP="004D38ED">
      <w:pPr>
        <w:pStyle w:val="BodyText"/>
        <w:spacing w:before="60"/>
        <w:ind w:left="1988" w:right="2287"/>
        <w:jc w:val="center"/>
      </w:pPr>
      <w:r>
        <w:lastRenderedPageBreak/>
        <w:t>ACKNOWLEDGEMENTS</w:t>
      </w:r>
    </w:p>
    <w:p w:rsidR="005F3195" w:rsidRDefault="005F3195">
      <w:pPr>
        <w:pStyle w:val="BodyText"/>
        <w:rPr>
          <w:sz w:val="26"/>
        </w:rPr>
      </w:pPr>
    </w:p>
    <w:p w:rsidR="005F3195" w:rsidRDefault="005F3195">
      <w:pPr>
        <w:pStyle w:val="BodyText"/>
        <w:spacing w:before="5"/>
        <w:rPr>
          <w:sz w:val="22"/>
        </w:rPr>
      </w:pPr>
    </w:p>
    <w:p w:rsidR="005F3195" w:rsidRDefault="00EE324C">
      <w:pPr>
        <w:pStyle w:val="BodyText"/>
        <w:spacing w:before="1" w:line="247" w:lineRule="auto"/>
        <w:ind w:left="140" w:right="475"/>
      </w:pPr>
      <w:r>
        <w:t>Here the author gratefully acknowledges all the support and help received from various sources. It is usual to acknowledge the help of the major professor/committee members, at least, and any others the author wishes to include.</w:t>
      </w:r>
    </w:p>
    <w:p w:rsidR="005F3195" w:rsidRDefault="005F3195">
      <w:pPr>
        <w:pStyle w:val="BodyText"/>
        <w:spacing w:before="3"/>
      </w:pPr>
    </w:p>
    <w:p w:rsidR="005F3195" w:rsidRDefault="00EE324C">
      <w:pPr>
        <w:pStyle w:val="BodyText"/>
        <w:spacing w:before="1"/>
        <w:ind w:left="140"/>
      </w:pPr>
      <w:r>
        <w:t>The page does not need to (but may) include the author’s name.</w:t>
      </w:r>
    </w:p>
    <w:p w:rsidR="005F3195" w:rsidRDefault="005F3195">
      <w:pPr>
        <w:pStyle w:val="BodyText"/>
        <w:spacing w:before="2"/>
        <w:rPr>
          <w:sz w:val="25"/>
        </w:rPr>
      </w:pPr>
    </w:p>
    <w:p w:rsidR="005F3195" w:rsidRDefault="00EE324C">
      <w:pPr>
        <w:pStyle w:val="BodyText"/>
        <w:spacing w:before="1" w:line="247" w:lineRule="auto"/>
        <w:ind w:left="140" w:right="475"/>
      </w:pPr>
      <w:r>
        <w:t>The acknowledgements page may instead be a dedications page, or may be omitted entirely. If you intend to include such a page in your final work, it must be submitted as part of your review copy presented to the dean’s office prior to your orals.</w:t>
      </w:r>
    </w:p>
    <w:p w:rsidR="005F3195" w:rsidRDefault="005F3195">
      <w:pPr>
        <w:pStyle w:val="BodyText"/>
        <w:spacing w:before="3"/>
      </w:pPr>
    </w:p>
    <w:p w:rsidR="005F3195" w:rsidRDefault="00EE324C">
      <w:pPr>
        <w:pStyle w:val="BodyText"/>
        <w:spacing w:before="1" w:line="247" w:lineRule="auto"/>
        <w:ind w:left="140" w:right="475"/>
      </w:pPr>
      <w:r>
        <w:t>Note that this page is numbered “ii” since the previous page is unnumbered as is the title page.</w:t>
      </w:r>
    </w:p>
    <w:p w:rsidR="005F3195" w:rsidRDefault="005F3195">
      <w:pPr>
        <w:spacing w:line="247" w:lineRule="auto"/>
        <w:sectPr w:rsidR="005F3195">
          <w:footerReference w:type="default" r:id="rId9"/>
          <w:pgSz w:w="12240" w:h="15840"/>
          <w:pgMar w:top="1180" w:right="1000" w:bottom="1060" w:left="1660" w:header="0" w:footer="875" w:gutter="0"/>
          <w:pgNumType w:start="2"/>
          <w:cols w:space="720"/>
        </w:sectPr>
      </w:pPr>
    </w:p>
    <w:p w:rsidR="005F3195" w:rsidRDefault="00EE324C">
      <w:pPr>
        <w:spacing w:before="63"/>
        <w:ind w:left="1988" w:right="2286"/>
        <w:jc w:val="center"/>
        <w:rPr>
          <w:sz w:val="20"/>
        </w:rPr>
      </w:pPr>
      <w:r>
        <w:rPr>
          <w:sz w:val="20"/>
        </w:rPr>
        <w:lastRenderedPageBreak/>
        <w:t>TABLE OF CONTENTS</w:t>
      </w:r>
    </w:p>
    <w:p w:rsidR="005F3195" w:rsidRDefault="00EE324C">
      <w:pPr>
        <w:tabs>
          <w:tab w:val="left" w:leader="dot" w:pos="9218"/>
        </w:tabs>
        <w:spacing w:before="240"/>
        <w:ind w:left="140"/>
        <w:rPr>
          <w:sz w:val="18"/>
        </w:rPr>
      </w:pPr>
      <w:r>
        <w:rPr>
          <w:sz w:val="18"/>
        </w:rPr>
        <w:t>Acknowledgements</w:t>
      </w:r>
      <w:r>
        <w:rPr>
          <w:sz w:val="18"/>
        </w:rPr>
        <w:tab/>
        <w:t>ii</w:t>
      </w:r>
    </w:p>
    <w:p w:rsidR="005F3195" w:rsidRDefault="00EE324C">
      <w:pPr>
        <w:tabs>
          <w:tab w:val="left" w:leader="dot" w:pos="9168"/>
        </w:tabs>
        <w:spacing w:before="216"/>
        <w:ind w:left="139"/>
        <w:rPr>
          <w:sz w:val="18"/>
        </w:rPr>
      </w:pPr>
      <w:r>
        <w:rPr>
          <w:sz w:val="18"/>
        </w:rPr>
        <w:t>Table</w:t>
      </w:r>
      <w:r>
        <w:rPr>
          <w:spacing w:val="-1"/>
          <w:sz w:val="18"/>
        </w:rPr>
        <w:t xml:space="preserve"> </w:t>
      </w:r>
      <w:r>
        <w:rPr>
          <w:sz w:val="18"/>
        </w:rPr>
        <w:t>of</w:t>
      </w:r>
      <w:r>
        <w:rPr>
          <w:spacing w:val="-2"/>
          <w:sz w:val="18"/>
        </w:rPr>
        <w:t xml:space="preserve"> </w:t>
      </w:r>
      <w:r>
        <w:rPr>
          <w:sz w:val="18"/>
        </w:rPr>
        <w:t>Contents</w:t>
      </w:r>
      <w:r>
        <w:rPr>
          <w:sz w:val="18"/>
        </w:rPr>
        <w:tab/>
        <w:t>iii</w:t>
      </w:r>
    </w:p>
    <w:p w:rsidR="005F3195" w:rsidRDefault="00EE324C">
      <w:pPr>
        <w:tabs>
          <w:tab w:val="left" w:leader="dot" w:pos="9180"/>
        </w:tabs>
        <w:spacing w:before="215"/>
        <w:ind w:left="139"/>
        <w:rPr>
          <w:sz w:val="18"/>
        </w:rPr>
      </w:pPr>
      <w:r>
        <w:rPr>
          <w:sz w:val="18"/>
        </w:rPr>
        <w:t>List</w:t>
      </w:r>
      <w:r>
        <w:rPr>
          <w:spacing w:val="-1"/>
          <w:sz w:val="18"/>
        </w:rPr>
        <w:t xml:space="preserve"> </w:t>
      </w:r>
      <w:r>
        <w:rPr>
          <w:sz w:val="18"/>
        </w:rPr>
        <w:t>of</w:t>
      </w:r>
      <w:r>
        <w:rPr>
          <w:spacing w:val="-3"/>
          <w:sz w:val="18"/>
        </w:rPr>
        <w:t xml:space="preserve"> </w:t>
      </w:r>
      <w:r>
        <w:rPr>
          <w:sz w:val="18"/>
        </w:rPr>
        <w:t>Figures</w:t>
      </w:r>
      <w:r>
        <w:rPr>
          <w:sz w:val="18"/>
        </w:rPr>
        <w:tab/>
        <w:t>iv</w:t>
      </w:r>
    </w:p>
    <w:p w:rsidR="005F3195" w:rsidRDefault="00EE324C">
      <w:pPr>
        <w:tabs>
          <w:tab w:val="left" w:leader="dot" w:pos="9230"/>
        </w:tabs>
        <w:spacing w:before="215"/>
        <w:ind w:left="139"/>
        <w:rPr>
          <w:sz w:val="18"/>
        </w:rPr>
      </w:pPr>
      <w:r>
        <w:rPr>
          <w:sz w:val="18"/>
        </w:rPr>
        <w:t>List</w:t>
      </w:r>
      <w:r>
        <w:rPr>
          <w:spacing w:val="-2"/>
          <w:sz w:val="18"/>
        </w:rPr>
        <w:t xml:space="preserve"> </w:t>
      </w:r>
      <w:r>
        <w:rPr>
          <w:sz w:val="18"/>
        </w:rPr>
        <w:t>of</w:t>
      </w:r>
      <w:r>
        <w:rPr>
          <w:spacing w:val="-3"/>
          <w:sz w:val="18"/>
        </w:rPr>
        <w:t xml:space="preserve"> </w:t>
      </w:r>
      <w:r>
        <w:rPr>
          <w:sz w:val="18"/>
        </w:rPr>
        <w:t>Tables</w:t>
      </w:r>
      <w:r>
        <w:rPr>
          <w:sz w:val="18"/>
        </w:rPr>
        <w:tab/>
        <w:t>v</w:t>
      </w:r>
    </w:p>
    <w:p w:rsidR="005F3195" w:rsidRDefault="00EE324C">
      <w:pPr>
        <w:pStyle w:val="ListParagraph"/>
        <w:numPr>
          <w:ilvl w:val="0"/>
          <w:numId w:val="6"/>
        </w:numPr>
        <w:tabs>
          <w:tab w:val="left" w:pos="597"/>
          <w:tab w:val="left" w:pos="860"/>
          <w:tab w:val="left" w:leader="dot" w:pos="8965"/>
        </w:tabs>
        <w:spacing w:before="215"/>
        <w:ind w:hanging="638"/>
        <w:jc w:val="left"/>
        <w:rPr>
          <w:sz w:val="18"/>
        </w:rPr>
      </w:pPr>
      <w:r>
        <w:rPr>
          <w:sz w:val="18"/>
        </w:rPr>
        <w:t>Procedures to follow for the</w:t>
      </w:r>
      <w:r>
        <w:rPr>
          <w:spacing w:val="-10"/>
          <w:sz w:val="18"/>
        </w:rPr>
        <w:t xml:space="preserve"> </w:t>
      </w:r>
      <w:r>
        <w:rPr>
          <w:sz w:val="18"/>
        </w:rPr>
        <w:t>final</w:t>
      </w:r>
      <w:r>
        <w:rPr>
          <w:spacing w:val="-2"/>
          <w:sz w:val="18"/>
        </w:rPr>
        <w:t xml:space="preserve"> </w:t>
      </w:r>
      <w:r>
        <w:rPr>
          <w:sz w:val="18"/>
        </w:rPr>
        <w:t>semester</w:t>
      </w:r>
      <w:r>
        <w:rPr>
          <w:sz w:val="18"/>
        </w:rPr>
        <w:tab/>
      </w:r>
      <w:r w:rsidR="00ED4A01">
        <w:rPr>
          <w:sz w:val="18"/>
        </w:rPr>
        <w:t>.</w:t>
      </w:r>
      <w:r w:rsidR="003F0566">
        <w:rPr>
          <w:sz w:val="18"/>
        </w:rPr>
        <w:t>….</w:t>
      </w:r>
      <w:r>
        <w:rPr>
          <w:sz w:val="18"/>
        </w:rPr>
        <w:t>1</w:t>
      </w:r>
    </w:p>
    <w:p w:rsidR="005F3195" w:rsidRDefault="00EE324C">
      <w:pPr>
        <w:pStyle w:val="ListParagraph"/>
        <w:numPr>
          <w:ilvl w:val="0"/>
          <w:numId w:val="6"/>
        </w:numPr>
        <w:tabs>
          <w:tab w:val="left" w:pos="597"/>
          <w:tab w:val="left" w:pos="860"/>
          <w:tab w:val="left" w:leader="dot" w:pos="8965"/>
        </w:tabs>
        <w:spacing w:before="216"/>
        <w:ind w:hanging="698"/>
        <w:jc w:val="left"/>
        <w:rPr>
          <w:sz w:val="18"/>
        </w:rPr>
      </w:pPr>
      <w:r>
        <w:rPr>
          <w:sz w:val="18"/>
        </w:rPr>
        <w:t>Submitting final copies of theses</w:t>
      </w:r>
      <w:r>
        <w:rPr>
          <w:sz w:val="18"/>
        </w:rPr>
        <w:tab/>
      </w:r>
      <w:proofErr w:type="gramStart"/>
      <w:r w:rsidR="003F0566">
        <w:rPr>
          <w:sz w:val="18"/>
        </w:rPr>
        <w:t>…</w:t>
      </w:r>
      <w:r w:rsidR="00ED4A01">
        <w:rPr>
          <w:sz w:val="18"/>
        </w:rPr>
        <w:t>.</w:t>
      </w:r>
      <w:r w:rsidR="003F0566">
        <w:rPr>
          <w:sz w:val="18"/>
        </w:rPr>
        <w:t>.</w:t>
      </w:r>
      <w:proofErr w:type="gramEnd"/>
      <w:r>
        <w:rPr>
          <w:sz w:val="18"/>
        </w:rPr>
        <w:t>1</w:t>
      </w:r>
    </w:p>
    <w:p w:rsidR="005F3195" w:rsidRDefault="00EE324C">
      <w:pPr>
        <w:tabs>
          <w:tab w:val="left" w:leader="dot" w:pos="9228"/>
        </w:tabs>
        <w:spacing w:before="215"/>
        <w:ind w:left="859"/>
        <w:rPr>
          <w:sz w:val="18"/>
        </w:rPr>
      </w:pPr>
      <w:r>
        <w:rPr>
          <w:sz w:val="18"/>
        </w:rPr>
        <w:t>Processing</w:t>
      </w:r>
      <w:r>
        <w:rPr>
          <w:spacing w:val="-3"/>
          <w:sz w:val="18"/>
        </w:rPr>
        <w:t xml:space="preserve"> </w:t>
      </w:r>
      <w:r>
        <w:rPr>
          <w:sz w:val="18"/>
        </w:rPr>
        <w:t>fees</w:t>
      </w:r>
      <w:r>
        <w:rPr>
          <w:sz w:val="18"/>
        </w:rPr>
        <w:tab/>
        <w:t>2</w:t>
      </w:r>
    </w:p>
    <w:p w:rsidR="005F3195" w:rsidRDefault="00EE324C">
      <w:pPr>
        <w:tabs>
          <w:tab w:val="left" w:leader="dot" w:pos="9228"/>
        </w:tabs>
        <w:spacing w:before="215"/>
        <w:ind w:left="859"/>
        <w:rPr>
          <w:sz w:val="18"/>
        </w:rPr>
      </w:pPr>
      <w:r>
        <w:rPr>
          <w:sz w:val="18"/>
        </w:rPr>
        <w:t>Procedures</w:t>
      </w:r>
      <w:r>
        <w:rPr>
          <w:spacing w:val="-1"/>
          <w:sz w:val="18"/>
        </w:rPr>
        <w:t xml:space="preserve"> </w:t>
      </w:r>
      <w:r>
        <w:rPr>
          <w:sz w:val="18"/>
        </w:rPr>
        <w:t>for copyright</w:t>
      </w:r>
      <w:r>
        <w:rPr>
          <w:sz w:val="18"/>
        </w:rPr>
        <w:tab/>
        <w:t>2</w:t>
      </w:r>
    </w:p>
    <w:p w:rsidR="005F3195" w:rsidRDefault="00EE324C">
      <w:pPr>
        <w:pStyle w:val="ListParagraph"/>
        <w:numPr>
          <w:ilvl w:val="0"/>
          <w:numId w:val="6"/>
        </w:numPr>
        <w:tabs>
          <w:tab w:val="left" w:pos="597"/>
          <w:tab w:val="left" w:pos="860"/>
          <w:tab w:val="left" w:leader="dot" w:pos="8966"/>
        </w:tabs>
        <w:spacing w:before="216"/>
        <w:ind w:hanging="757"/>
        <w:jc w:val="left"/>
        <w:rPr>
          <w:sz w:val="18"/>
        </w:rPr>
      </w:pPr>
      <w:r>
        <w:rPr>
          <w:sz w:val="18"/>
        </w:rPr>
        <w:t>Manuals</w:t>
      </w:r>
      <w:r>
        <w:rPr>
          <w:spacing w:val="-2"/>
          <w:sz w:val="18"/>
        </w:rPr>
        <w:t xml:space="preserve"> </w:t>
      </w:r>
      <w:r>
        <w:rPr>
          <w:sz w:val="18"/>
        </w:rPr>
        <w:t>and formbooks</w:t>
      </w:r>
      <w:r>
        <w:rPr>
          <w:sz w:val="18"/>
        </w:rPr>
        <w:tab/>
      </w:r>
      <w:r w:rsidR="003F0566">
        <w:rPr>
          <w:sz w:val="18"/>
        </w:rPr>
        <w:t>….</w:t>
      </w:r>
      <w:r>
        <w:rPr>
          <w:sz w:val="18"/>
        </w:rPr>
        <w:t>2</w:t>
      </w:r>
    </w:p>
    <w:p w:rsidR="005F3195" w:rsidRDefault="00EE324C">
      <w:pPr>
        <w:pStyle w:val="ListParagraph"/>
        <w:numPr>
          <w:ilvl w:val="0"/>
          <w:numId w:val="6"/>
        </w:numPr>
        <w:tabs>
          <w:tab w:val="left" w:pos="597"/>
          <w:tab w:val="left" w:pos="860"/>
          <w:tab w:val="left" w:leader="dot" w:pos="8966"/>
        </w:tabs>
        <w:spacing w:before="215"/>
        <w:ind w:hanging="769"/>
        <w:jc w:val="left"/>
        <w:rPr>
          <w:sz w:val="18"/>
        </w:rPr>
      </w:pPr>
      <w:r>
        <w:rPr>
          <w:sz w:val="18"/>
        </w:rPr>
        <w:t>Parts and order of the</w:t>
      </w:r>
      <w:r>
        <w:rPr>
          <w:spacing w:val="-1"/>
          <w:sz w:val="18"/>
        </w:rPr>
        <w:t xml:space="preserve"> </w:t>
      </w:r>
      <w:r>
        <w:rPr>
          <w:sz w:val="18"/>
        </w:rPr>
        <w:t>manuscript</w:t>
      </w:r>
      <w:r>
        <w:rPr>
          <w:sz w:val="18"/>
        </w:rPr>
        <w:tab/>
      </w:r>
      <w:r w:rsidR="003F0566">
        <w:rPr>
          <w:sz w:val="18"/>
        </w:rPr>
        <w:t>….</w:t>
      </w:r>
      <w:r>
        <w:rPr>
          <w:sz w:val="18"/>
        </w:rPr>
        <w:t>2</w:t>
      </w:r>
    </w:p>
    <w:p w:rsidR="005F3195" w:rsidRDefault="00EE324C">
      <w:pPr>
        <w:pStyle w:val="ListParagraph"/>
        <w:numPr>
          <w:ilvl w:val="0"/>
          <w:numId w:val="6"/>
        </w:numPr>
        <w:tabs>
          <w:tab w:val="left" w:pos="597"/>
          <w:tab w:val="left" w:pos="860"/>
          <w:tab w:val="left" w:leader="dot" w:pos="8966"/>
        </w:tabs>
        <w:spacing w:before="215"/>
        <w:ind w:hanging="709"/>
        <w:jc w:val="left"/>
        <w:rPr>
          <w:sz w:val="18"/>
        </w:rPr>
      </w:pPr>
      <w:r>
        <w:rPr>
          <w:sz w:val="18"/>
        </w:rPr>
        <w:t>Manuscript</w:t>
      </w:r>
      <w:r>
        <w:rPr>
          <w:spacing w:val="-1"/>
          <w:sz w:val="18"/>
        </w:rPr>
        <w:t xml:space="preserve"> </w:t>
      </w:r>
      <w:r>
        <w:rPr>
          <w:sz w:val="18"/>
        </w:rPr>
        <w:t>presentation</w:t>
      </w:r>
      <w:r>
        <w:rPr>
          <w:sz w:val="18"/>
        </w:rPr>
        <w:tab/>
      </w:r>
      <w:r w:rsidR="003F0566">
        <w:rPr>
          <w:sz w:val="18"/>
        </w:rPr>
        <w:t>….</w:t>
      </w:r>
      <w:r>
        <w:rPr>
          <w:sz w:val="18"/>
        </w:rPr>
        <w:t>3</w:t>
      </w:r>
    </w:p>
    <w:p w:rsidR="005F3195" w:rsidRDefault="00EE324C">
      <w:pPr>
        <w:pStyle w:val="ListParagraph"/>
        <w:numPr>
          <w:ilvl w:val="0"/>
          <w:numId w:val="6"/>
        </w:numPr>
        <w:tabs>
          <w:tab w:val="left" w:pos="597"/>
          <w:tab w:val="left" w:pos="860"/>
          <w:tab w:val="left" w:leader="dot" w:pos="8966"/>
        </w:tabs>
        <w:spacing w:before="216"/>
        <w:ind w:hanging="769"/>
        <w:jc w:val="left"/>
        <w:rPr>
          <w:sz w:val="18"/>
        </w:rPr>
      </w:pPr>
      <w:r>
        <w:rPr>
          <w:sz w:val="18"/>
        </w:rPr>
        <w:t>Official University copies in</w:t>
      </w:r>
      <w:r>
        <w:rPr>
          <w:spacing w:val="-15"/>
          <w:sz w:val="18"/>
        </w:rPr>
        <w:t xml:space="preserve"> </w:t>
      </w:r>
      <w:r>
        <w:rPr>
          <w:sz w:val="18"/>
        </w:rPr>
        <w:t>electronic</w:t>
      </w:r>
      <w:r>
        <w:rPr>
          <w:spacing w:val="-4"/>
          <w:sz w:val="18"/>
        </w:rPr>
        <w:t xml:space="preserve"> </w:t>
      </w:r>
      <w:r>
        <w:rPr>
          <w:sz w:val="18"/>
        </w:rPr>
        <w:t>format</w:t>
      </w:r>
      <w:r>
        <w:rPr>
          <w:sz w:val="18"/>
        </w:rPr>
        <w:tab/>
      </w:r>
      <w:r w:rsidR="003F0566">
        <w:rPr>
          <w:sz w:val="18"/>
        </w:rPr>
        <w:t>…</w:t>
      </w:r>
      <w:r w:rsidR="006D4FF1">
        <w:rPr>
          <w:sz w:val="18"/>
        </w:rPr>
        <w:t>.</w:t>
      </w:r>
      <w:r>
        <w:rPr>
          <w:sz w:val="18"/>
        </w:rPr>
        <w:t>3</w:t>
      </w:r>
    </w:p>
    <w:p w:rsidR="005F3195" w:rsidRDefault="00EE324C">
      <w:pPr>
        <w:pStyle w:val="ListParagraph"/>
        <w:numPr>
          <w:ilvl w:val="0"/>
          <w:numId w:val="6"/>
        </w:numPr>
        <w:tabs>
          <w:tab w:val="left" w:pos="597"/>
          <w:tab w:val="left" w:pos="860"/>
          <w:tab w:val="left" w:leader="dot" w:pos="8966"/>
        </w:tabs>
        <w:spacing w:before="215"/>
        <w:ind w:hanging="829"/>
        <w:jc w:val="left"/>
        <w:rPr>
          <w:sz w:val="18"/>
        </w:rPr>
      </w:pPr>
      <w:r>
        <w:rPr>
          <w:sz w:val="18"/>
        </w:rPr>
        <w:t>Margins</w:t>
      </w:r>
      <w:r>
        <w:rPr>
          <w:spacing w:val="-1"/>
          <w:sz w:val="18"/>
        </w:rPr>
        <w:t xml:space="preserve"> </w:t>
      </w:r>
      <w:r>
        <w:rPr>
          <w:sz w:val="18"/>
        </w:rPr>
        <w:t>and</w:t>
      </w:r>
      <w:r>
        <w:rPr>
          <w:spacing w:val="1"/>
          <w:sz w:val="18"/>
        </w:rPr>
        <w:t xml:space="preserve"> </w:t>
      </w:r>
      <w:r>
        <w:rPr>
          <w:sz w:val="18"/>
        </w:rPr>
        <w:t>spacing</w:t>
      </w:r>
      <w:r>
        <w:rPr>
          <w:sz w:val="18"/>
        </w:rPr>
        <w:tab/>
      </w:r>
      <w:r w:rsidR="003F0566">
        <w:rPr>
          <w:sz w:val="18"/>
        </w:rPr>
        <w:t>…</w:t>
      </w:r>
      <w:r w:rsidR="006D4FF1">
        <w:rPr>
          <w:sz w:val="18"/>
        </w:rPr>
        <w:t>.</w:t>
      </w:r>
      <w:r>
        <w:rPr>
          <w:sz w:val="18"/>
        </w:rPr>
        <w:t>3</w:t>
      </w:r>
    </w:p>
    <w:p w:rsidR="005F3195" w:rsidRDefault="00EE324C">
      <w:pPr>
        <w:pStyle w:val="ListParagraph"/>
        <w:numPr>
          <w:ilvl w:val="0"/>
          <w:numId w:val="6"/>
        </w:numPr>
        <w:tabs>
          <w:tab w:val="left" w:pos="626"/>
          <w:tab w:val="left" w:pos="860"/>
          <w:tab w:val="left" w:leader="dot" w:pos="8995"/>
        </w:tabs>
        <w:spacing w:before="215"/>
        <w:ind w:right="26" w:hanging="860"/>
        <w:jc w:val="left"/>
        <w:rPr>
          <w:sz w:val="18"/>
        </w:rPr>
      </w:pPr>
      <w:r>
        <w:rPr>
          <w:sz w:val="18"/>
        </w:rPr>
        <w:t>Pagination</w:t>
      </w:r>
      <w:r>
        <w:rPr>
          <w:sz w:val="18"/>
        </w:rPr>
        <w:tab/>
      </w:r>
      <w:r w:rsidR="003F0566">
        <w:rPr>
          <w:sz w:val="18"/>
        </w:rPr>
        <w:t>…</w:t>
      </w:r>
      <w:r>
        <w:rPr>
          <w:sz w:val="18"/>
        </w:rPr>
        <w:t>4</w:t>
      </w:r>
    </w:p>
    <w:p w:rsidR="005F3195" w:rsidRDefault="00EE324C" w:rsidP="00ED4A01">
      <w:pPr>
        <w:pStyle w:val="ListParagraph"/>
        <w:numPr>
          <w:ilvl w:val="0"/>
          <w:numId w:val="6"/>
        </w:numPr>
        <w:tabs>
          <w:tab w:val="left" w:leader="dot" w:pos="9228"/>
        </w:tabs>
        <w:spacing w:before="215"/>
        <w:ind w:left="630" w:right="40" w:hanging="589"/>
        <w:jc w:val="left"/>
        <w:rPr>
          <w:sz w:val="18"/>
        </w:rPr>
      </w:pPr>
      <w:r>
        <w:rPr>
          <w:sz w:val="18"/>
        </w:rPr>
        <w:t>Special</w:t>
      </w:r>
      <w:r>
        <w:rPr>
          <w:spacing w:val="-1"/>
          <w:sz w:val="18"/>
        </w:rPr>
        <w:t xml:space="preserve"> </w:t>
      </w:r>
      <w:r>
        <w:rPr>
          <w:sz w:val="18"/>
        </w:rPr>
        <w:t>page</w:t>
      </w:r>
      <w:r>
        <w:rPr>
          <w:spacing w:val="-2"/>
          <w:sz w:val="18"/>
        </w:rPr>
        <w:t xml:space="preserve"> </w:t>
      </w:r>
      <w:r>
        <w:rPr>
          <w:sz w:val="18"/>
        </w:rPr>
        <w:t>descriptions</w:t>
      </w:r>
      <w:r>
        <w:rPr>
          <w:sz w:val="18"/>
        </w:rPr>
        <w:tab/>
        <w:t>4</w:t>
      </w:r>
    </w:p>
    <w:p w:rsidR="005F3195" w:rsidRDefault="00EE324C">
      <w:pPr>
        <w:tabs>
          <w:tab w:val="left" w:leader="dot" w:pos="9228"/>
        </w:tabs>
        <w:spacing w:before="216"/>
        <w:ind w:left="1310"/>
        <w:rPr>
          <w:sz w:val="18"/>
        </w:rPr>
      </w:pPr>
      <w:r>
        <w:rPr>
          <w:sz w:val="18"/>
        </w:rPr>
        <w:t>Title</w:t>
      </w:r>
      <w:r>
        <w:rPr>
          <w:spacing w:val="-2"/>
          <w:sz w:val="18"/>
        </w:rPr>
        <w:t xml:space="preserve"> </w:t>
      </w:r>
      <w:r>
        <w:rPr>
          <w:sz w:val="18"/>
        </w:rPr>
        <w:t>Page</w:t>
      </w:r>
      <w:r>
        <w:rPr>
          <w:sz w:val="18"/>
        </w:rPr>
        <w:tab/>
        <w:t>4</w:t>
      </w:r>
    </w:p>
    <w:p w:rsidR="005F3195" w:rsidRDefault="00EE324C">
      <w:pPr>
        <w:tabs>
          <w:tab w:val="left" w:leader="dot" w:pos="9228"/>
        </w:tabs>
        <w:spacing w:before="215"/>
        <w:ind w:left="1311"/>
        <w:rPr>
          <w:sz w:val="18"/>
        </w:rPr>
      </w:pPr>
      <w:r>
        <w:rPr>
          <w:sz w:val="18"/>
        </w:rPr>
        <w:t>Table of Contents, List of</w:t>
      </w:r>
      <w:r>
        <w:rPr>
          <w:spacing w:val="-8"/>
          <w:sz w:val="18"/>
        </w:rPr>
        <w:t xml:space="preserve"> </w:t>
      </w:r>
      <w:r>
        <w:rPr>
          <w:sz w:val="18"/>
        </w:rPr>
        <w:t xml:space="preserve">Figures, </w:t>
      </w:r>
      <w:proofErr w:type="spellStart"/>
      <w:r>
        <w:rPr>
          <w:sz w:val="18"/>
        </w:rPr>
        <w:t>etc</w:t>
      </w:r>
      <w:proofErr w:type="spellEnd"/>
      <w:r>
        <w:rPr>
          <w:sz w:val="18"/>
        </w:rPr>
        <w:tab/>
        <w:t>4</w:t>
      </w:r>
    </w:p>
    <w:p w:rsidR="005F3195" w:rsidRDefault="00EE324C">
      <w:pPr>
        <w:tabs>
          <w:tab w:val="left" w:leader="dot" w:pos="9228"/>
        </w:tabs>
        <w:spacing w:before="215"/>
        <w:ind w:left="1311"/>
        <w:rPr>
          <w:sz w:val="18"/>
        </w:rPr>
      </w:pPr>
      <w:r>
        <w:rPr>
          <w:sz w:val="18"/>
        </w:rPr>
        <w:t>Vita</w:t>
      </w:r>
      <w:r>
        <w:rPr>
          <w:sz w:val="18"/>
        </w:rPr>
        <w:tab/>
        <w:t>5</w:t>
      </w:r>
    </w:p>
    <w:p w:rsidR="005F3195" w:rsidRDefault="00EE324C">
      <w:pPr>
        <w:tabs>
          <w:tab w:val="left" w:leader="dot" w:pos="9228"/>
        </w:tabs>
        <w:spacing w:before="216"/>
        <w:ind w:left="1311"/>
        <w:rPr>
          <w:sz w:val="18"/>
        </w:rPr>
      </w:pPr>
      <w:r>
        <w:rPr>
          <w:sz w:val="18"/>
        </w:rPr>
        <w:t>Abstract</w:t>
      </w:r>
      <w:r>
        <w:rPr>
          <w:sz w:val="18"/>
        </w:rPr>
        <w:tab/>
        <w:t>5</w:t>
      </w:r>
    </w:p>
    <w:p w:rsidR="005F3195" w:rsidRDefault="00EE324C">
      <w:pPr>
        <w:tabs>
          <w:tab w:val="left" w:leader="dot" w:pos="9228"/>
        </w:tabs>
        <w:spacing w:before="215"/>
        <w:ind w:left="1311"/>
        <w:rPr>
          <w:sz w:val="18"/>
        </w:rPr>
      </w:pPr>
      <w:r>
        <w:rPr>
          <w:sz w:val="18"/>
        </w:rPr>
        <w:t>References</w:t>
      </w:r>
      <w:r>
        <w:rPr>
          <w:sz w:val="18"/>
        </w:rPr>
        <w:tab/>
        <w:t>5</w:t>
      </w:r>
    </w:p>
    <w:p w:rsidR="005F3195" w:rsidRDefault="00EE324C">
      <w:pPr>
        <w:tabs>
          <w:tab w:val="left" w:leader="dot" w:pos="9229"/>
        </w:tabs>
        <w:spacing w:before="215"/>
        <w:ind w:left="1311"/>
        <w:rPr>
          <w:sz w:val="18"/>
        </w:rPr>
      </w:pPr>
      <w:r>
        <w:rPr>
          <w:sz w:val="18"/>
        </w:rPr>
        <w:t>Approval</w:t>
      </w:r>
      <w:r>
        <w:rPr>
          <w:spacing w:val="-1"/>
          <w:sz w:val="18"/>
        </w:rPr>
        <w:t xml:space="preserve"> </w:t>
      </w:r>
      <w:r>
        <w:rPr>
          <w:sz w:val="18"/>
        </w:rPr>
        <w:t>Page</w:t>
      </w:r>
      <w:r>
        <w:rPr>
          <w:sz w:val="18"/>
        </w:rPr>
        <w:tab/>
        <w:t>5</w:t>
      </w:r>
    </w:p>
    <w:p w:rsidR="005F3195" w:rsidRDefault="00EE324C" w:rsidP="00ED4A01">
      <w:pPr>
        <w:pStyle w:val="ListParagraph"/>
        <w:numPr>
          <w:ilvl w:val="0"/>
          <w:numId w:val="6"/>
        </w:numPr>
        <w:tabs>
          <w:tab w:val="left" w:pos="905"/>
          <w:tab w:val="left" w:pos="906"/>
          <w:tab w:val="left" w:leader="dot" w:pos="9229"/>
        </w:tabs>
        <w:spacing w:before="216"/>
        <w:ind w:left="630" w:hanging="540"/>
        <w:jc w:val="left"/>
        <w:rPr>
          <w:sz w:val="18"/>
        </w:rPr>
      </w:pPr>
      <w:r>
        <w:rPr>
          <w:sz w:val="18"/>
        </w:rPr>
        <w:t>Special</w:t>
      </w:r>
      <w:r>
        <w:rPr>
          <w:spacing w:val="-2"/>
          <w:sz w:val="18"/>
        </w:rPr>
        <w:t xml:space="preserve"> </w:t>
      </w:r>
      <w:r>
        <w:rPr>
          <w:sz w:val="18"/>
        </w:rPr>
        <w:t>problems</w:t>
      </w:r>
      <w:r>
        <w:rPr>
          <w:sz w:val="18"/>
        </w:rPr>
        <w:tab/>
        <w:t>5</w:t>
      </w:r>
    </w:p>
    <w:p w:rsidR="005F3195" w:rsidRDefault="00EE324C" w:rsidP="00ED4A01">
      <w:pPr>
        <w:pStyle w:val="ListParagraph"/>
        <w:numPr>
          <w:ilvl w:val="0"/>
          <w:numId w:val="6"/>
        </w:numPr>
        <w:tabs>
          <w:tab w:val="left" w:pos="847"/>
          <w:tab w:val="left" w:pos="848"/>
          <w:tab w:val="left" w:leader="dot" w:pos="9228"/>
        </w:tabs>
        <w:spacing w:before="217"/>
        <w:ind w:left="630" w:hanging="635"/>
        <w:jc w:val="left"/>
        <w:rPr>
          <w:sz w:val="18"/>
        </w:rPr>
      </w:pPr>
      <w:r>
        <w:rPr>
          <w:sz w:val="18"/>
        </w:rPr>
        <w:t>Special</w:t>
      </w:r>
      <w:r>
        <w:rPr>
          <w:spacing w:val="-4"/>
          <w:sz w:val="18"/>
        </w:rPr>
        <w:t xml:space="preserve"> </w:t>
      </w:r>
      <w:r>
        <w:rPr>
          <w:sz w:val="18"/>
        </w:rPr>
        <w:t>page</w:t>
      </w:r>
      <w:r>
        <w:rPr>
          <w:spacing w:val="-4"/>
          <w:sz w:val="18"/>
        </w:rPr>
        <w:t xml:space="preserve"> </w:t>
      </w:r>
      <w:r>
        <w:rPr>
          <w:sz w:val="18"/>
        </w:rPr>
        <w:t>examples</w:t>
      </w:r>
      <w:r>
        <w:rPr>
          <w:sz w:val="18"/>
        </w:rPr>
        <w:tab/>
        <w:t>6</w:t>
      </w:r>
    </w:p>
    <w:p w:rsidR="00BF4628" w:rsidRDefault="00EE324C" w:rsidP="00BF4628">
      <w:pPr>
        <w:tabs>
          <w:tab w:val="left" w:leader="dot" w:pos="9229"/>
        </w:tabs>
        <w:spacing w:before="216"/>
        <w:ind w:left="1311"/>
        <w:rPr>
          <w:sz w:val="18"/>
        </w:rPr>
      </w:pPr>
      <w:r>
        <w:rPr>
          <w:sz w:val="18"/>
        </w:rPr>
        <w:t>Title</w:t>
      </w:r>
      <w:r>
        <w:rPr>
          <w:spacing w:val="-3"/>
          <w:sz w:val="18"/>
        </w:rPr>
        <w:t xml:space="preserve"> </w:t>
      </w:r>
      <w:r>
        <w:rPr>
          <w:sz w:val="18"/>
        </w:rPr>
        <w:t>Page</w:t>
      </w:r>
      <w:r>
        <w:rPr>
          <w:spacing w:val="-1"/>
          <w:sz w:val="18"/>
        </w:rPr>
        <w:t xml:space="preserve"> </w:t>
      </w:r>
      <w:r>
        <w:rPr>
          <w:sz w:val="18"/>
        </w:rPr>
        <w:t>(thesis)</w:t>
      </w:r>
      <w:r>
        <w:rPr>
          <w:sz w:val="18"/>
        </w:rPr>
        <w:tab/>
        <w:t>6</w:t>
      </w:r>
    </w:p>
    <w:p w:rsidR="00BF4628" w:rsidRDefault="00BF4628">
      <w:pPr>
        <w:tabs>
          <w:tab w:val="left" w:leader="dot" w:pos="9229"/>
        </w:tabs>
        <w:spacing w:before="215"/>
        <w:ind w:left="1311"/>
        <w:rPr>
          <w:sz w:val="18"/>
        </w:rPr>
      </w:pPr>
      <w:r>
        <w:rPr>
          <w:sz w:val="18"/>
        </w:rPr>
        <w:t>Approval Page……………………………………………………………………………………………………7</w:t>
      </w:r>
    </w:p>
    <w:p w:rsidR="005F3195" w:rsidRDefault="00BF4628">
      <w:pPr>
        <w:tabs>
          <w:tab w:val="left" w:leader="dot" w:pos="9229"/>
        </w:tabs>
        <w:spacing w:before="215"/>
        <w:ind w:left="1311"/>
        <w:rPr>
          <w:sz w:val="18"/>
        </w:rPr>
      </w:pPr>
      <w:r>
        <w:rPr>
          <w:sz w:val="18"/>
        </w:rPr>
        <w:t>References</w:t>
      </w:r>
      <w:r w:rsidR="00EE324C">
        <w:rPr>
          <w:sz w:val="18"/>
        </w:rPr>
        <w:tab/>
        <w:t>8</w:t>
      </w:r>
    </w:p>
    <w:p w:rsidR="005F3195" w:rsidRDefault="00BF4628">
      <w:pPr>
        <w:tabs>
          <w:tab w:val="left" w:leader="dot" w:pos="9229"/>
        </w:tabs>
        <w:spacing w:before="216"/>
        <w:ind w:left="1311"/>
        <w:rPr>
          <w:sz w:val="18"/>
        </w:rPr>
      </w:pPr>
      <w:r>
        <w:rPr>
          <w:sz w:val="18"/>
        </w:rPr>
        <w:t>Vita (Paragraph)</w:t>
      </w:r>
      <w:r w:rsidR="00EE324C">
        <w:rPr>
          <w:sz w:val="18"/>
        </w:rPr>
        <w:tab/>
        <w:t>9</w:t>
      </w:r>
    </w:p>
    <w:p w:rsidR="005F3195" w:rsidRDefault="00BF4628">
      <w:pPr>
        <w:tabs>
          <w:tab w:val="left" w:leader="dot" w:pos="9138"/>
        </w:tabs>
        <w:spacing w:before="215"/>
        <w:ind w:left="1311"/>
        <w:rPr>
          <w:sz w:val="18"/>
        </w:rPr>
      </w:pPr>
      <w:r>
        <w:rPr>
          <w:sz w:val="18"/>
        </w:rPr>
        <w:t>Vita (Outline)</w:t>
      </w:r>
      <w:r w:rsidR="00EE324C">
        <w:rPr>
          <w:sz w:val="18"/>
        </w:rPr>
        <w:tab/>
        <w:t>10</w:t>
      </w:r>
    </w:p>
    <w:p w:rsidR="005F3195" w:rsidRDefault="00BF4628">
      <w:pPr>
        <w:tabs>
          <w:tab w:val="left" w:leader="dot" w:pos="9138"/>
        </w:tabs>
        <w:spacing w:before="215"/>
        <w:ind w:left="1311"/>
        <w:rPr>
          <w:sz w:val="18"/>
        </w:rPr>
      </w:pPr>
      <w:r>
        <w:rPr>
          <w:sz w:val="18"/>
        </w:rPr>
        <w:t>Abstract</w:t>
      </w:r>
      <w:r w:rsidR="00EE324C">
        <w:rPr>
          <w:sz w:val="18"/>
        </w:rPr>
        <w:tab/>
        <w:t>11</w:t>
      </w:r>
    </w:p>
    <w:p w:rsidR="005F3195" w:rsidRDefault="005F3195">
      <w:pPr>
        <w:rPr>
          <w:sz w:val="18"/>
        </w:rPr>
        <w:sectPr w:rsidR="005F3195">
          <w:pgSz w:w="12240" w:h="15840"/>
          <w:pgMar w:top="1180" w:right="1000" w:bottom="1060" w:left="1660" w:header="0" w:footer="875" w:gutter="0"/>
          <w:cols w:space="720"/>
        </w:sectPr>
      </w:pPr>
    </w:p>
    <w:p w:rsidR="005F3195" w:rsidRDefault="00EE324C">
      <w:pPr>
        <w:pStyle w:val="BodyText"/>
        <w:spacing w:before="64"/>
        <w:ind w:left="1988" w:right="2287"/>
        <w:jc w:val="center"/>
      </w:pPr>
      <w:bookmarkStart w:id="1" w:name="LIST_OF_FIGURES"/>
      <w:bookmarkEnd w:id="1"/>
      <w:r>
        <w:lastRenderedPageBreak/>
        <w:t>LIST OF FIGURES</w:t>
      </w:r>
    </w:p>
    <w:p w:rsidR="005F3195" w:rsidRDefault="00EE324C">
      <w:pPr>
        <w:pStyle w:val="BodyText"/>
        <w:spacing w:before="857"/>
        <w:ind w:left="140"/>
      </w:pPr>
      <w:bookmarkStart w:id="2" w:name="1._Sample_figure_caption"/>
      <w:bookmarkEnd w:id="2"/>
      <w:r>
        <w:t>1. Sample figure caption</w:t>
      </w:r>
    </w:p>
    <w:p w:rsidR="005F3195" w:rsidRDefault="005F3195">
      <w:pPr>
        <w:sectPr w:rsidR="005F3195">
          <w:pgSz w:w="12240" w:h="15840"/>
          <w:pgMar w:top="1180" w:right="1000" w:bottom="1060" w:left="1660" w:header="0" w:footer="875" w:gutter="0"/>
          <w:cols w:space="720"/>
        </w:sectPr>
      </w:pPr>
    </w:p>
    <w:p w:rsidR="005F3195" w:rsidRDefault="00EE324C">
      <w:pPr>
        <w:pStyle w:val="BodyText"/>
        <w:spacing w:before="64"/>
        <w:ind w:left="1986" w:right="2287"/>
        <w:jc w:val="center"/>
      </w:pPr>
      <w:bookmarkStart w:id="3" w:name="LIST_OF_TABLES"/>
      <w:bookmarkEnd w:id="3"/>
      <w:r>
        <w:lastRenderedPageBreak/>
        <w:t>LIST OF TABLES</w:t>
      </w:r>
    </w:p>
    <w:p w:rsidR="005F3195" w:rsidRDefault="00EE324C">
      <w:pPr>
        <w:pStyle w:val="ListParagraph"/>
        <w:numPr>
          <w:ilvl w:val="0"/>
          <w:numId w:val="5"/>
        </w:numPr>
        <w:tabs>
          <w:tab w:val="left" w:pos="500"/>
        </w:tabs>
        <w:spacing w:before="857"/>
        <w:ind w:hanging="361"/>
        <w:rPr>
          <w:sz w:val="24"/>
        </w:rPr>
      </w:pPr>
      <w:bookmarkStart w:id="4" w:name="1._Sample_table_caption"/>
      <w:bookmarkEnd w:id="4"/>
      <w:r>
        <w:rPr>
          <w:sz w:val="24"/>
        </w:rPr>
        <w:t>Sample table</w:t>
      </w:r>
      <w:r>
        <w:rPr>
          <w:spacing w:val="-3"/>
          <w:sz w:val="24"/>
        </w:rPr>
        <w:t xml:space="preserve"> </w:t>
      </w:r>
      <w:r>
        <w:rPr>
          <w:sz w:val="24"/>
        </w:rPr>
        <w:t>caption</w:t>
      </w:r>
    </w:p>
    <w:p w:rsidR="005F3195" w:rsidRDefault="005F3195">
      <w:pPr>
        <w:rPr>
          <w:sz w:val="24"/>
        </w:rPr>
        <w:sectPr w:rsidR="005F3195">
          <w:pgSz w:w="12240" w:h="15840"/>
          <w:pgMar w:top="1180" w:right="1000" w:bottom="1060" w:left="1660" w:header="0" w:footer="875" w:gutter="0"/>
          <w:cols w:space="720"/>
        </w:sectPr>
      </w:pPr>
    </w:p>
    <w:p w:rsidR="003F0566" w:rsidRDefault="005A1D3D" w:rsidP="005A1D3D">
      <w:pPr>
        <w:pStyle w:val="Heading1"/>
        <w:spacing w:before="68"/>
        <w:ind w:left="2143" w:right="822"/>
      </w:pPr>
      <w:bookmarkStart w:id="5" w:name="MANUAL_FOR_PREPARATION_OF_THESES,_DISSER"/>
      <w:bookmarkEnd w:id="5"/>
      <w:r>
        <w:lastRenderedPageBreak/>
        <w:t xml:space="preserve">             </w:t>
      </w:r>
      <w:r w:rsidR="003F0566">
        <w:t>MANUAL FOR PREPARATION OF THESES</w:t>
      </w:r>
    </w:p>
    <w:p w:rsidR="003F0566" w:rsidRDefault="003F0566" w:rsidP="003F0566">
      <w:pPr>
        <w:pStyle w:val="BodyText"/>
        <w:spacing w:before="6"/>
        <w:rPr>
          <w:b/>
          <w:sz w:val="23"/>
        </w:rPr>
      </w:pPr>
    </w:p>
    <w:p w:rsidR="003F0566" w:rsidRDefault="003F0566" w:rsidP="003F0566">
      <w:pPr>
        <w:ind w:left="2143" w:right="826"/>
        <w:rPr>
          <w:b/>
          <w:sz w:val="24"/>
        </w:rPr>
      </w:pPr>
      <w:r>
        <w:rPr>
          <w:b/>
          <w:sz w:val="24"/>
        </w:rPr>
        <w:t xml:space="preserve">                     Bob Schieffer College of Communication</w:t>
      </w:r>
    </w:p>
    <w:p w:rsidR="003F0566" w:rsidRDefault="003F0566" w:rsidP="003F0566">
      <w:pPr>
        <w:pStyle w:val="BodyText"/>
        <w:spacing w:before="5"/>
        <w:rPr>
          <w:b/>
          <w:sz w:val="23"/>
        </w:rPr>
      </w:pPr>
    </w:p>
    <w:p w:rsidR="003F0566" w:rsidRDefault="003F0566" w:rsidP="003F0566">
      <w:pPr>
        <w:pStyle w:val="BodyText"/>
        <w:ind w:left="2143" w:right="824"/>
      </w:pPr>
      <w:r>
        <w:t xml:space="preserve">                                           May 20</w:t>
      </w:r>
      <w:r w:rsidR="00150541">
        <w:t>20</w:t>
      </w:r>
    </w:p>
    <w:p w:rsidR="003F0566" w:rsidRDefault="003F0566" w:rsidP="003F0566">
      <w:pPr>
        <w:pStyle w:val="BodyText"/>
        <w:rPr>
          <w:sz w:val="26"/>
        </w:rPr>
      </w:pPr>
    </w:p>
    <w:p w:rsidR="003F0566" w:rsidRDefault="003F0566" w:rsidP="003F0566">
      <w:pPr>
        <w:pStyle w:val="Heading1"/>
        <w:tabs>
          <w:tab w:val="left" w:pos="2359"/>
        </w:tabs>
        <w:spacing w:before="172"/>
      </w:pPr>
      <w:r>
        <w:t>Section</w:t>
      </w:r>
      <w:r>
        <w:rPr>
          <w:spacing w:val="-4"/>
        </w:rPr>
        <w:t xml:space="preserve"> </w:t>
      </w:r>
      <w:r>
        <w:t>I:</w:t>
      </w:r>
      <w:r>
        <w:tab/>
        <w:t>Procedures to follow for the final semester</w:t>
      </w:r>
    </w:p>
    <w:p w:rsidR="003F0566" w:rsidRDefault="003F0566" w:rsidP="003F0566">
      <w:pPr>
        <w:pStyle w:val="BodyText"/>
        <w:rPr>
          <w:b/>
        </w:rPr>
      </w:pPr>
    </w:p>
    <w:p w:rsidR="003F0566" w:rsidRDefault="003F0566" w:rsidP="003F0566">
      <w:pPr>
        <w:pStyle w:val="ListParagraph"/>
        <w:numPr>
          <w:ilvl w:val="1"/>
          <w:numId w:val="8"/>
        </w:numPr>
        <w:tabs>
          <w:tab w:val="left" w:pos="2000"/>
        </w:tabs>
        <w:ind w:right="453"/>
        <w:rPr>
          <w:sz w:val="24"/>
        </w:rPr>
      </w:pPr>
      <w:r>
        <w:rPr>
          <w:sz w:val="24"/>
        </w:rPr>
        <w:t xml:space="preserve">File an </w:t>
      </w:r>
      <w:r>
        <w:rPr>
          <w:sz w:val="24"/>
          <w:u w:val="single"/>
        </w:rPr>
        <w:t>“Intent to Graduate”</w:t>
      </w:r>
      <w:r>
        <w:rPr>
          <w:sz w:val="24"/>
        </w:rPr>
        <w:t xml:space="preserve"> and a </w:t>
      </w:r>
      <w:r>
        <w:rPr>
          <w:sz w:val="24"/>
          <w:u w:val="single"/>
        </w:rPr>
        <w:t>"Master's Committee Form"</w:t>
      </w:r>
      <w:r>
        <w:rPr>
          <w:sz w:val="24"/>
        </w:rPr>
        <w:t xml:space="preserve"> (available in the Dean’s office, 207 </w:t>
      </w:r>
      <w:proofErr w:type="spellStart"/>
      <w:r>
        <w:rPr>
          <w:sz w:val="24"/>
        </w:rPr>
        <w:t>Moudy</w:t>
      </w:r>
      <w:proofErr w:type="spellEnd"/>
      <w:r>
        <w:rPr>
          <w:sz w:val="24"/>
        </w:rPr>
        <w:t xml:space="preserve"> South, or from the college website</w:t>
      </w:r>
      <w:r>
        <w:rPr>
          <w:color w:val="0A31FF"/>
          <w:sz w:val="24"/>
        </w:rPr>
        <w:t xml:space="preserve"> </w:t>
      </w:r>
      <w:r>
        <w:rPr>
          <w:color w:val="0A31FF"/>
          <w:sz w:val="24"/>
          <w:u w:val="single" w:color="0A31FF"/>
        </w:rPr>
        <w:t>http:// schieffercollege.tcu.edu/students/graduate-studies/resources-for-graduate- students</w:t>
      </w:r>
      <w:proofErr w:type="gramStart"/>
      <w:r>
        <w:rPr>
          <w:color w:val="0A31FF"/>
          <w:sz w:val="24"/>
          <w:u w:val="single" w:color="0A31FF"/>
        </w:rPr>
        <w:t>/</w:t>
      </w:r>
      <w:r>
        <w:rPr>
          <w:color w:val="0A31FF"/>
          <w:sz w:val="24"/>
        </w:rPr>
        <w:t xml:space="preserve"> </w:t>
      </w:r>
      <w:r>
        <w:rPr>
          <w:sz w:val="24"/>
        </w:rPr>
        <w:t>)</w:t>
      </w:r>
      <w:proofErr w:type="gramEnd"/>
      <w:r>
        <w:rPr>
          <w:sz w:val="24"/>
        </w:rPr>
        <w:t xml:space="preserve"> no later than the last day to change classes for the semester. </w:t>
      </w:r>
      <w:r>
        <w:rPr>
          <w:b/>
          <w:sz w:val="24"/>
        </w:rPr>
        <w:t xml:space="preserve">NOTE: </w:t>
      </w:r>
      <w:r>
        <w:rPr>
          <w:sz w:val="24"/>
        </w:rPr>
        <w:t>A graduation fee is charged by the Registrar office when the “intent” is filed. If you postpone your graduation, you must cancel the intent. You will need to file a new intent the next semester and pay the graduation fee</w:t>
      </w:r>
      <w:r>
        <w:rPr>
          <w:spacing w:val="-6"/>
          <w:sz w:val="24"/>
        </w:rPr>
        <w:t xml:space="preserve"> </w:t>
      </w:r>
      <w:r>
        <w:rPr>
          <w:sz w:val="24"/>
        </w:rPr>
        <w:t>again.</w:t>
      </w:r>
    </w:p>
    <w:p w:rsidR="003F0566" w:rsidRDefault="003F0566" w:rsidP="003F0566">
      <w:pPr>
        <w:pStyle w:val="BodyText"/>
        <w:spacing w:before="3"/>
      </w:pPr>
    </w:p>
    <w:p w:rsidR="003F0566" w:rsidRDefault="003F0566" w:rsidP="003F0566">
      <w:pPr>
        <w:pStyle w:val="ListParagraph"/>
        <w:numPr>
          <w:ilvl w:val="1"/>
          <w:numId w:val="8"/>
        </w:numPr>
        <w:tabs>
          <w:tab w:val="left" w:pos="2000"/>
        </w:tabs>
        <w:ind w:right="491" w:hanging="374"/>
        <w:rPr>
          <w:sz w:val="24"/>
        </w:rPr>
      </w:pPr>
      <w:r>
        <w:rPr>
          <w:sz w:val="24"/>
        </w:rPr>
        <w:t xml:space="preserve">You will examine the page of deadlines, also available on the college website. The Registrar’s office will send instructions, forms to complete, and information about payment of graduation fees. </w:t>
      </w:r>
      <w:r>
        <w:rPr>
          <w:b/>
          <w:sz w:val="24"/>
        </w:rPr>
        <w:t xml:space="preserve">NOTE: </w:t>
      </w:r>
      <w:r>
        <w:rPr>
          <w:sz w:val="24"/>
        </w:rPr>
        <w:t>There are deadlines for refunds of cap and gown rental and diploma</w:t>
      </w:r>
      <w:r>
        <w:rPr>
          <w:spacing w:val="-1"/>
          <w:sz w:val="24"/>
        </w:rPr>
        <w:t xml:space="preserve"> </w:t>
      </w:r>
      <w:r>
        <w:rPr>
          <w:sz w:val="24"/>
        </w:rPr>
        <w:t>fees.</w:t>
      </w:r>
    </w:p>
    <w:p w:rsidR="003F0566" w:rsidRPr="00CD7767" w:rsidRDefault="003F0566" w:rsidP="00CD7767">
      <w:pPr>
        <w:pStyle w:val="ListParagraph"/>
        <w:numPr>
          <w:ilvl w:val="1"/>
          <w:numId w:val="8"/>
        </w:numPr>
        <w:tabs>
          <w:tab w:val="left" w:pos="2000"/>
        </w:tabs>
        <w:spacing w:before="225"/>
        <w:ind w:left="2002" w:right="850"/>
        <w:rPr>
          <w:sz w:val="24"/>
        </w:rPr>
      </w:pPr>
      <w:r>
        <w:rPr>
          <w:sz w:val="24"/>
        </w:rPr>
        <w:t>Submit a completed draft of your thesis to your committee for review.</w:t>
      </w:r>
      <w:r w:rsidR="005A1D3D">
        <w:rPr>
          <w:sz w:val="24"/>
        </w:rPr>
        <w:t xml:space="preserve"> </w:t>
      </w:r>
      <w:r w:rsidRPr="00CD7767">
        <w:rPr>
          <w:u w:val="single"/>
        </w:rPr>
        <w:t>All</w:t>
      </w:r>
      <w:r>
        <w:t xml:space="preserve"> committee members must read the draft of a thesis.</w:t>
      </w:r>
    </w:p>
    <w:p w:rsidR="003F0566" w:rsidRDefault="003F0566" w:rsidP="003F0566">
      <w:pPr>
        <w:pStyle w:val="BodyText"/>
        <w:spacing w:before="9"/>
        <w:rPr>
          <w:sz w:val="26"/>
        </w:rPr>
      </w:pPr>
    </w:p>
    <w:p w:rsidR="003F0566" w:rsidRDefault="003F0566" w:rsidP="003F0566">
      <w:pPr>
        <w:pStyle w:val="ListParagraph"/>
        <w:numPr>
          <w:ilvl w:val="1"/>
          <w:numId w:val="8"/>
        </w:numPr>
        <w:tabs>
          <w:tab w:val="left" w:pos="2000"/>
        </w:tabs>
        <w:spacing w:before="1"/>
        <w:ind w:hanging="374"/>
        <w:rPr>
          <w:sz w:val="24"/>
        </w:rPr>
      </w:pPr>
      <w:r>
        <w:rPr>
          <w:sz w:val="24"/>
        </w:rPr>
        <w:t>Prepare a revised draft incorporating all changes required by your</w:t>
      </w:r>
      <w:r>
        <w:rPr>
          <w:spacing w:val="-4"/>
          <w:sz w:val="24"/>
        </w:rPr>
        <w:t xml:space="preserve"> </w:t>
      </w:r>
      <w:r>
        <w:rPr>
          <w:sz w:val="24"/>
        </w:rPr>
        <w:t>committee.</w:t>
      </w:r>
    </w:p>
    <w:p w:rsidR="003F0566" w:rsidRDefault="003F0566" w:rsidP="003F0566">
      <w:pPr>
        <w:pStyle w:val="BodyText"/>
        <w:spacing w:before="11"/>
        <w:rPr>
          <w:sz w:val="23"/>
        </w:rPr>
      </w:pPr>
    </w:p>
    <w:p w:rsidR="003F0566" w:rsidRDefault="003F0566" w:rsidP="003F0566">
      <w:pPr>
        <w:pStyle w:val="ListParagraph"/>
        <w:numPr>
          <w:ilvl w:val="1"/>
          <w:numId w:val="8"/>
        </w:numPr>
        <w:tabs>
          <w:tab w:val="left" w:pos="2000"/>
        </w:tabs>
        <w:rPr>
          <w:sz w:val="24"/>
        </w:rPr>
      </w:pPr>
      <w:r>
        <w:rPr>
          <w:sz w:val="24"/>
        </w:rPr>
        <w:t>Ask your committee chair to schedule the final thesis oral</w:t>
      </w:r>
      <w:r>
        <w:rPr>
          <w:spacing w:val="-6"/>
          <w:sz w:val="24"/>
        </w:rPr>
        <w:t xml:space="preserve"> </w:t>
      </w:r>
      <w:r>
        <w:rPr>
          <w:sz w:val="24"/>
        </w:rPr>
        <w:t>defense.</w:t>
      </w:r>
    </w:p>
    <w:p w:rsidR="003F0566" w:rsidRDefault="003F0566" w:rsidP="003F0566">
      <w:pPr>
        <w:pStyle w:val="BodyText"/>
        <w:rPr>
          <w:sz w:val="20"/>
        </w:rPr>
      </w:pPr>
    </w:p>
    <w:p w:rsidR="003F0566" w:rsidRDefault="003F0566" w:rsidP="003F0566">
      <w:pPr>
        <w:pStyle w:val="BodyText"/>
        <w:spacing w:before="11"/>
        <w:rPr>
          <w:sz w:val="23"/>
        </w:rPr>
      </w:pPr>
    </w:p>
    <w:p w:rsidR="003F0566" w:rsidRDefault="003F0566" w:rsidP="003F0566">
      <w:pPr>
        <w:pStyle w:val="Heading1"/>
        <w:tabs>
          <w:tab w:val="left" w:pos="2359"/>
        </w:tabs>
      </w:pPr>
      <w:r>
        <w:t>Section</w:t>
      </w:r>
      <w:r>
        <w:rPr>
          <w:spacing w:val="-4"/>
        </w:rPr>
        <w:t xml:space="preserve"> </w:t>
      </w:r>
      <w:r>
        <w:t>II:</w:t>
      </w:r>
      <w:r w:rsidR="005A1D3D">
        <w:tab/>
      </w:r>
      <w:r>
        <w:t xml:space="preserve">Submitting final copies of theses </w:t>
      </w:r>
    </w:p>
    <w:p w:rsidR="003F0566" w:rsidRDefault="003F0566" w:rsidP="003F0566">
      <w:pPr>
        <w:pStyle w:val="BodyText"/>
        <w:rPr>
          <w:b/>
        </w:rPr>
      </w:pPr>
    </w:p>
    <w:p w:rsidR="00CD7767" w:rsidRDefault="00CD7767" w:rsidP="00CD7767">
      <w:pPr>
        <w:pStyle w:val="ListParagraph"/>
        <w:numPr>
          <w:ilvl w:val="0"/>
          <w:numId w:val="4"/>
        </w:numPr>
        <w:tabs>
          <w:tab w:val="left" w:pos="1580"/>
        </w:tabs>
        <w:spacing w:line="247" w:lineRule="auto"/>
        <w:ind w:right="622"/>
        <w:rPr>
          <w:sz w:val="24"/>
        </w:rPr>
      </w:pPr>
      <w:r>
        <w:rPr>
          <w:sz w:val="24"/>
        </w:rPr>
        <w:t xml:space="preserve">Send </w:t>
      </w:r>
      <w:r>
        <w:rPr>
          <w:sz w:val="24"/>
          <w:u w:val="single"/>
        </w:rPr>
        <w:t>a PDF version</w:t>
      </w:r>
      <w:r>
        <w:rPr>
          <w:sz w:val="24"/>
        </w:rPr>
        <w:t xml:space="preserve"> of the entire completed manuscript (including vita, and abstract pages) to the Graduate Office (j.oneil@tcu.edu) for suggested changes and/or approval </w:t>
      </w:r>
      <w:r>
        <w:rPr>
          <w:sz w:val="24"/>
          <w:u w:val="single"/>
        </w:rPr>
        <w:t xml:space="preserve">at least five </w:t>
      </w:r>
      <w:r>
        <w:rPr>
          <w:spacing w:val="-3"/>
          <w:sz w:val="24"/>
          <w:u w:val="single"/>
        </w:rPr>
        <w:t xml:space="preserve">days </w:t>
      </w:r>
      <w:r>
        <w:rPr>
          <w:sz w:val="24"/>
          <w:u w:val="single"/>
        </w:rPr>
        <w:t>before your final oral/defense</w:t>
      </w:r>
      <w:r>
        <w:rPr>
          <w:sz w:val="24"/>
        </w:rPr>
        <w:t>.</w:t>
      </w:r>
      <w:r>
        <w:rPr>
          <w:spacing w:val="-32"/>
          <w:sz w:val="24"/>
        </w:rPr>
        <w:t xml:space="preserve"> </w:t>
      </w:r>
      <w:r>
        <w:rPr>
          <w:sz w:val="24"/>
        </w:rPr>
        <w:t xml:space="preserve">The office will return any suggested corrections to </w:t>
      </w:r>
      <w:r>
        <w:rPr>
          <w:spacing w:val="-3"/>
          <w:sz w:val="24"/>
        </w:rPr>
        <w:t xml:space="preserve">you </w:t>
      </w:r>
      <w:r>
        <w:rPr>
          <w:sz w:val="24"/>
        </w:rPr>
        <w:t>as soon as</w:t>
      </w:r>
      <w:r>
        <w:rPr>
          <w:spacing w:val="-18"/>
          <w:sz w:val="24"/>
        </w:rPr>
        <w:t xml:space="preserve"> </w:t>
      </w:r>
      <w:r>
        <w:rPr>
          <w:sz w:val="24"/>
        </w:rPr>
        <w:t>possible.</w:t>
      </w:r>
    </w:p>
    <w:p w:rsidR="003F0566" w:rsidRPr="00CD7767" w:rsidRDefault="003F0566" w:rsidP="00CD7767">
      <w:pPr>
        <w:pStyle w:val="ListParagraph"/>
        <w:tabs>
          <w:tab w:val="left" w:pos="2000"/>
        </w:tabs>
        <w:ind w:left="1999" w:right="247" w:firstLine="0"/>
        <w:rPr>
          <w:sz w:val="24"/>
        </w:rPr>
      </w:pPr>
    </w:p>
    <w:p w:rsidR="003F0566" w:rsidRPr="00CD7767" w:rsidRDefault="003F0566" w:rsidP="00CD7767">
      <w:pPr>
        <w:pStyle w:val="ListParagraph"/>
        <w:numPr>
          <w:ilvl w:val="0"/>
          <w:numId w:val="4"/>
        </w:numPr>
        <w:tabs>
          <w:tab w:val="left" w:pos="2000"/>
        </w:tabs>
        <w:spacing w:line="247" w:lineRule="auto"/>
        <w:ind w:right="302"/>
        <w:rPr>
          <w:sz w:val="24"/>
        </w:rPr>
      </w:pPr>
      <w:r w:rsidRPr="00CD7767">
        <w:rPr>
          <w:sz w:val="24"/>
        </w:rPr>
        <w:t xml:space="preserve">Make corrections called for by the college and your committee. Have the Final Grade Report approval page (available on college website under Graduate Studies, Resources) signed by your committee members and bring the approval page to the Associate Dean’s office for final signature. The approval page may be inserted as an </w:t>
      </w:r>
      <w:r w:rsidRPr="00CD7767">
        <w:rPr>
          <w:i/>
          <w:sz w:val="24"/>
        </w:rPr>
        <w:t xml:space="preserve">unnumbered </w:t>
      </w:r>
      <w:r w:rsidRPr="00CD7767">
        <w:rPr>
          <w:sz w:val="24"/>
        </w:rPr>
        <w:t>page immediately after the title page in bound copies of the thesis.</w:t>
      </w:r>
    </w:p>
    <w:p w:rsidR="003F0566" w:rsidRDefault="003F0566" w:rsidP="003F0566">
      <w:pPr>
        <w:spacing w:line="247" w:lineRule="auto"/>
        <w:rPr>
          <w:sz w:val="24"/>
        </w:rPr>
        <w:sectPr w:rsidR="003F0566">
          <w:footerReference w:type="default" r:id="rId10"/>
          <w:pgSz w:w="12240" w:h="15840"/>
          <w:pgMar w:top="1440" w:right="1120" w:bottom="720" w:left="880" w:header="0" w:footer="523" w:gutter="0"/>
          <w:pgNumType w:start="1"/>
          <w:cols w:space="720"/>
        </w:sectPr>
      </w:pPr>
    </w:p>
    <w:p w:rsidR="003F0566" w:rsidRDefault="003F0566" w:rsidP="00CD7767">
      <w:pPr>
        <w:pStyle w:val="BodyText"/>
        <w:spacing w:before="70" w:line="242" w:lineRule="auto"/>
        <w:ind w:left="990" w:right="496"/>
      </w:pPr>
      <w:r>
        <w:lastRenderedPageBreak/>
        <w:t xml:space="preserve">A scanned completed approval page can also be included in the same location in </w:t>
      </w:r>
      <w:r w:rsidR="00CD7767">
        <w:t xml:space="preserve">  </w:t>
      </w:r>
      <w:r>
        <w:t>the PDF file that you upload.</w:t>
      </w:r>
    </w:p>
    <w:p w:rsidR="003F0566" w:rsidRDefault="003F0566" w:rsidP="003F0566">
      <w:pPr>
        <w:pStyle w:val="BodyText"/>
        <w:spacing w:before="8"/>
        <w:rPr>
          <w:sz w:val="23"/>
        </w:rPr>
      </w:pPr>
    </w:p>
    <w:p w:rsidR="003F0566" w:rsidRDefault="003F0566" w:rsidP="00CD7767">
      <w:pPr>
        <w:pStyle w:val="ListParagraph"/>
        <w:tabs>
          <w:tab w:val="left" w:pos="2000"/>
        </w:tabs>
        <w:ind w:left="990" w:right="620" w:firstLine="0"/>
        <w:rPr>
          <w:sz w:val="24"/>
        </w:rPr>
      </w:pPr>
      <w:r>
        <w:rPr>
          <w:sz w:val="24"/>
        </w:rPr>
        <w:t>Pay required submission fees in the Cashier Office located in 2011 Sadler Hall. Bring a copy of your receipt to the Associate Dean’s Office. The required submission form can be downloaded</w:t>
      </w:r>
      <w:r>
        <w:rPr>
          <w:spacing w:val="-2"/>
          <w:sz w:val="24"/>
        </w:rPr>
        <w:t xml:space="preserve"> </w:t>
      </w:r>
      <w:r>
        <w:rPr>
          <w:sz w:val="24"/>
        </w:rPr>
        <w:t>from</w:t>
      </w:r>
    </w:p>
    <w:p w:rsidR="003F0566" w:rsidRDefault="00D8579D" w:rsidP="00CD7767">
      <w:pPr>
        <w:pStyle w:val="BodyText"/>
        <w:ind w:left="990" w:right="679"/>
      </w:pPr>
      <w:hyperlink r:id="rId11">
        <w:r w:rsidR="003F0566">
          <w:rPr>
            <w:color w:val="0A31FF"/>
            <w:u w:val="single" w:color="0A31FF"/>
          </w:rPr>
          <w:t>http://schieffercollege.tcu.edu/wp-content/uploads/2014/02/Thesis-Publishing-</w:t>
        </w:r>
      </w:hyperlink>
      <w:r w:rsidR="003F0566">
        <w:rPr>
          <w:color w:val="0A31FF"/>
        </w:rPr>
        <w:t xml:space="preserve"> </w:t>
      </w:r>
      <w:r w:rsidR="003F0566">
        <w:rPr>
          <w:color w:val="0A31FF"/>
          <w:u w:val="single" w:color="0A31FF"/>
        </w:rPr>
        <w:t>Fee-form1.pdf</w:t>
      </w:r>
      <w:r w:rsidR="003F0566">
        <w:t>.</w:t>
      </w:r>
    </w:p>
    <w:p w:rsidR="003F0566" w:rsidRDefault="003F0566" w:rsidP="003F0566">
      <w:pPr>
        <w:pStyle w:val="BodyText"/>
        <w:spacing w:before="9"/>
        <w:rPr>
          <w:sz w:val="23"/>
        </w:rPr>
      </w:pPr>
    </w:p>
    <w:p w:rsidR="003F0566" w:rsidRDefault="003F0566" w:rsidP="00CD7767">
      <w:pPr>
        <w:pStyle w:val="ListParagraph"/>
        <w:numPr>
          <w:ilvl w:val="0"/>
          <w:numId w:val="4"/>
        </w:numPr>
        <w:tabs>
          <w:tab w:val="left" w:pos="2000"/>
        </w:tabs>
        <w:spacing w:line="242" w:lineRule="auto"/>
        <w:ind w:left="1080" w:right="663"/>
        <w:rPr>
          <w:sz w:val="24"/>
        </w:rPr>
      </w:pPr>
      <w:r>
        <w:rPr>
          <w:sz w:val="24"/>
        </w:rPr>
        <w:t xml:space="preserve">If you are interested in copyrighting your document refer to the information </w:t>
      </w:r>
      <w:r>
        <w:rPr>
          <w:spacing w:val="-6"/>
          <w:sz w:val="24"/>
        </w:rPr>
        <w:t xml:space="preserve">on </w:t>
      </w:r>
      <w:r>
        <w:rPr>
          <w:sz w:val="24"/>
        </w:rPr>
        <w:t>the following web page</w:t>
      </w:r>
      <w:r>
        <w:rPr>
          <w:color w:val="0A31FF"/>
          <w:spacing w:val="-4"/>
          <w:sz w:val="24"/>
        </w:rPr>
        <w:t xml:space="preserve"> </w:t>
      </w:r>
      <w:hyperlink r:id="rId12">
        <w:r>
          <w:rPr>
            <w:color w:val="0A31FF"/>
            <w:sz w:val="24"/>
            <w:u w:val="single" w:color="0A31FF"/>
          </w:rPr>
          <w:t>http://library.tcu.edu/submit-thesis-or-dissertation.asp</w:t>
        </w:r>
        <w:r>
          <w:rPr>
            <w:sz w:val="24"/>
          </w:rPr>
          <w:t>.</w:t>
        </w:r>
      </w:hyperlink>
    </w:p>
    <w:p w:rsidR="005F3195" w:rsidRDefault="005F3195">
      <w:pPr>
        <w:pStyle w:val="BodyText"/>
        <w:rPr>
          <w:sz w:val="26"/>
        </w:rPr>
      </w:pPr>
    </w:p>
    <w:p w:rsidR="005F3195" w:rsidRDefault="005F3195">
      <w:pPr>
        <w:pStyle w:val="BodyText"/>
        <w:spacing w:before="3"/>
      </w:pPr>
    </w:p>
    <w:p w:rsidR="005F3195" w:rsidRDefault="00EE324C">
      <w:pPr>
        <w:pStyle w:val="Heading1"/>
        <w:tabs>
          <w:tab w:val="left" w:pos="1579"/>
        </w:tabs>
        <w:ind w:left="139"/>
      </w:pPr>
      <w:r>
        <w:t>Section</w:t>
      </w:r>
      <w:r>
        <w:rPr>
          <w:spacing w:val="-1"/>
        </w:rPr>
        <w:t xml:space="preserve"> </w:t>
      </w:r>
      <w:r>
        <w:t>III:</w:t>
      </w:r>
      <w:r>
        <w:tab/>
        <w:t>Manuals and</w:t>
      </w:r>
      <w:r>
        <w:rPr>
          <w:spacing w:val="-1"/>
        </w:rPr>
        <w:t xml:space="preserve"> </w:t>
      </w:r>
      <w:r>
        <w:t>formbooks</w:t>
      </w:r>
    </w:p>
    <w:p w:rsidR="005F3195" w:rsidRDefault="005F3195">
      <w:pPr>
        <w:pStyle w:val="BodyText"/>
        <w:spacing w:before="9"/>
        <w:rPr>
          <w:b/>
        </w:rPr>
      </w:pPr>
    </w:p>
    <w:p w:rsidR="005F3195" w:rsidRDefault="00EE324C">
      <w:pPr>
        <w:pStyle w:val="BodyText"/>
        <w:spacing w:before="1" w:line="247" w:lineRule="auto"/>
        <w:ind w:left="1219" w:right="475"/>
      </w:pPr>
      <w:r>
        <w:t xml:space="preserve">The College of </w:t>
      </w:r>
      <w:r w:rsidR="003F0566">
        <w:t>Communication</w:t>
      </w:r>
      <w:r>
        <w:t xml:space="preserve"> requires all degrees to use the same format. For general guidance on formatting, consult </w:t>
      </w:r>
      <w:r>
        <w:rPr>
          <w:i/>
        </w:rPr>
        <w:t xml:space="preserve">Publication Manual of the American Psychological Association </w:t>
      </w:r>
      <w:r>
        <w:t>(</w:t>
      </w:r>
      <w:r w:rsidR="003F0566">
        <w:t>7</w:t>
      </w:r>
      <w:r>
        <w:rPr>
          <w:vertAlign w:val="superscript"/>
        </w:rPr>
        <w:t>th</w:t>
      </w:r>
      <w:r>
        <w:t xml:space="preserve"> ed). Because the thesis should reflect the requirements of the discipl</w:t>
      </w:r>
      <w:r w:rsidR="003F0566">
        <w:t>ine</w:t>
      </w:r>
      <w:r>
        <w:t>, documentation should be in accordance with professional stylebooks.</w:t>
      </w:r>
    </w:p>
    <w:p w:rsidR="005F3195" w:rsidRDefault="005F3195">
      <w:pPr>
        <w:pStyle w:val="BodyText"/>
        <w:spacing w:before="6"/>
      </w:pPr>
    </w:p>
    <w:p w:rsidR="005F3195" w:rsidRDefault="00EE324C">
      <w:pPr>
        <w:pStyle w:val="Heading1"/>
        <w:tabs>
          <w:tab w:val="left" w:pos="1579"/>
        </w:tabs>
      </w:pPr>
      <w:r>
        <w:t>Section</w:t>
      </w:r>
      <w:r>
        <w:rPr>
          <w:spacing w:val="-2"/>
        </w:rPr>
        <w:t xml:space="preserve"> </w:t>
      </w:r>
      <w:r>
        <w:t>IV:</w:t>
      </w:r>
      <w:r>
        <w:tab/>
        <w:t>Parts and order of the</w:t>
      </w:r>
      <w:r>
        <w:rPr>
          <w:spacing w:val="-2"/>
        </w:rPr>
        <w:t xml:space="preserve"> </w:t>
      </w:r>
      <w:r>
        <w:t>manuscript</w:t>
      </w:r>
    </w:p>
    <w:p w:rsidR="005F3195" w:rsidRDefault="005F3195">
      <w:pPr>
        <w:pStyle w:val="BodyText"/>
        <w:spacing w:before="10"/>
        <w:rPr>
          <w:b/>
        </w:rPr>
      </w:pPr>
    </w:p>
    <w:p w:rsidR="005F3195" w:rsidRDefault="00EE324C">
      <w:pPr>
        <w:pStyle w:val="BodyText"/>
        <w:spacing w:line="247" w:lineRule="auto"/>
        <w:ind w:left="1220" w:right="475"/>
      </w:pPr>
      <w:r>
        <w:t>A manuscript generally has three main parts: the preliminary pages, the text, and the reference material. The order of these is usually as follows:</w:t>
      </w:r>
    </w:p>
    <w:p w:rsidR="005F3195" w:rsidRDefault="005F3195">
      <w:pPr>
        <w:pStyle w:val="BodyText"/>
        <w:spacing w:before="5"/>
      </w:pPr>
    </w:p>
    <w:p w:rsidR="005F3195" w:rsidRDefault="00EE324C">
      <w:pPr>
        <w:pStyle w:val="BodyText"/>
        <w:spacing w:line="247" w:lineRule="auto"/>
        <w:ind w:left="1580" w:right="6160" w:hanging="360"/>
      </w:pPr>
      <w:r w:rsidRPr="00CD7767">
        <w:rPr>
          <w:b/>
          <w:bCs/>
        </w:rPr>
        <w:t>The preliminaries:</w:t>
      </w:r>
      <w:r>
        <w:t xml:space="preserve"> Title page</w:t>
      </w:r>
    </w:p>
    <w:p w:rsidR="005F3195" w:rsidRDefault="00EE324C">
      <w:pPr>
        <w:pStyle w:val="BodyText"/>
        <w:spacing w:line="247" w:lineRule="auto"/>
        <w:ind w:left="1580"/>
      </w:pPr>
      <w:r>
        <w:t xml:space="preserve">One blank page or copyright notice if the </w:t>
      </w:r>
      <w:r w:rsidR="00B36EDA">
        <w:t>thesis</w:t>
      </w:r>
      <w:r>
        <w:t xml:space="preserve"> is to be copyrighted (see preliminary pages of this manual)</w:t>
      </w:r>
    </w:p>
    <w:p w:rsidR="005F3195" w:rsidRDefault="00EE324C">
      <w:pPr>
        <w:pStyle w:val="BodyText"/>
        <w:spacing w:line="247" w:lineRule="auto"/>
        <w:ind w:left="1580" w:right="1502"/>
      </w:pPr>
      <w:r>
        <w:t>Preface, including acknowledgements or dedication (optional) Table of contents, with page references</w:t>
      </w:r>
    </w:p>
    <w:p w:rsidR="005F3195" w:rsidRDefault="00EE324C">
      <w:pPr>
        <w:pStyle w:val="BodyText"/>
        <w:spacing w:line="247" w:lineRule="auto"/>
        <w:ind w:left="1580" w:right="1502"/>
      </w:pPr>
      <w:r>
        <w:t>List of figures, with titles and page references (if there are figures) List of tables, with titles and page references (if there are tables)</w:t>
      </w:r>
    </w:p>
    <w:p w:rsidR="005F3195" w:rsidRDefault="00EE324C" w:rsidP="00CD7767">
      <w:pPr>
        <w:pStyle w:val="BodyText"/>
        <w:spacing w:line="247" w:lineRule="auto"/>
        <w:ind w:left="1440" w:right="475"/>
      </w:pPr>
      <w:r>
        <w:t>(</w:t>
      </w:r>
      <w:r>
        <w:rPr>
          <w:b/>
        </w:rPr>
        <w:t xml:space="preserve">NOTE: </w:t>
      </w:r>
      <w:r>
        <w:t xml:space="preserve">Embed all tables and figures in the text of the document; </w:t>
      </w:r>
      <w:r>
        <w:rPr>
          <w:i/>
        </w:rPr>
        <w:t xml:space="preserve">do not </w:t>
      </w:r>
      <w:r>
        <w:t>present them in a separate section at the end of the document)</w:t>
      </w:r>
    </w:p>
    <w:p w:rsidR="005F3195" w:rsidRDefault="005F3195">
      <w:pPr>
        <w:pStyle w:val="BodyText"/>
        <w:spacing w:before="1"/>
      </w:pPr>
    </w:p>
    <w:p w:rsidR="00CD7767" w:rsidRPr="00CD7767" w:rsidRDefault="00EE324C" w:rsidP="00CD7767">
      <w:pPr>
        <w:pStyle w:val="BodyText"/>
        <w:spacing w:before="1"/>
        <w:ind w:left="1220"/>
        <w:rPr>
          <w:b/>
          <w:bCs/>
        </w:rPr>
      </w:pPr>
      <w:r w:rsidRPr="00CD7767">
        <w:rPr>
          <w:b/>
          <w:bCs/>
        </w:rPr>
        <w:t>The text:</w:t>
      </w:r>
    </w:p>
    <w:p w:rsidR="005F3195" w:rsidRDefault="00EE324C">
      <w:pPr>
        <w:pStyle w:val="BodyText"/>
        <w:spacing w:before="7"/>
        <w:ind w:left="1580"/>
      </w:pPr>
      <w:r>
        <w:t>Introduction</w:t>
      </w:r>
    </w:p>
    <w:p w:rsidR="005F3195" w:rsidRDefault="00EE324C">
      <w:pPr>
        <w:pStyle w:val="BodyText"/>
        <w:tabs>
          <w:tab w:val="left" w:pos="1579"/>
        </w:tabs>
        <w:spacing w:before="7" w:line="247" w:lineRule="auto"/>
        <w:ind w:left="140" w:right="616" w:firstLine="1440"/>
      </w:pPr>
      <w:r>
        <w:t>Main body, with the larger divisions and important minor divisions</w:t>
      </w:r>
      <w:r>
        <w:rPr>
          <w:spacing w:val="-25"/>
        </w:rPr>
        <w:t xml:space="preserve"> </w:t>
      </w:r>
      <w:r>
        <w:t>indicated</w:t>
      </w:r>
      <w:r>
        <w:tab/>
        <w:t xml:space="preserve">suitable, </w:t>
      </w:r>
      <w:r>
        <w:rPr>
          <w:u w:val="single"/>
        </w:rPr>
        <w:t>consistent</w:t>
      </w:r>
      <w:r>
        <w:rPr>
          <w:spacing w:val="-1"/>
          <w:u w:val="single"/>
        </w:rPr>
        <w:t xml:space="preserve"> </w:t>
      </w:r>
      <w:r>
        <w:rPr>
          <w:u w:val="single"/>
        </w:rPr>
        <w:t>headings</w:t>
      </w:r>
    </w:p>
    <w:p w:rsidR="005F3195" w:rsidRDefault="005F3195">
      <w:pPr>
        <w:pStyle w:val="BodyText"/>
        <w:spacing w:before="7"/>
        <w:rPr>
          <w:sz w:val="16"/>
        </w:rPr>
      </w:pPr>
    </w:p>
    <w:p w:rsidR="00CD7767" w:rsidRPr="00CD7767" w:rsidRDefault="00EE324C" w:rsidP="00CD7767">
      <w:pPr>
        <w:pStyle w:val="BodyText"/>
        <w:spacing w:before="90"/>
        <w:ind w:left="1220"/>
        <w:rPr>
          <w:b/>
          <w:bCs/>
        </w:rPr>
      </w:pPr>
      <w:r w:rsidRPr="00CD7767">
        <w:rPr>
          <w:b/>
          <w:bCs/>
        </w:rPr>
        <w:t>Reference</w:t>
      </w:r>
      <w:r w:rsidR="00CD7767" w:rsidRPr="00CD7767">
        <w:rPr>
          <w:b/>
          <w:bCs/>
        </w:rPr>
        <w:t xml:space="preserve"> Material</w:t>
      </w:r>
    </w:p>
    <w:p w:rsidR="005F3195" w:rsidRDefault="00EE324C">
      <w:pPr>
        <w:pStyle w:val="BodyText"/>
        <w:spacing w:before="7"/>
        <w:ind w:left="1580"/>
      </w:pPr>
      <w:r>
        <w:t>Appendices</w:t>
      </w:r>
    </w:p>
    <w:p w:rsidR="005F3195" w:rsidRDefault="00EE324C">
      <w:pPr>
        <w:pStyle w:val="BodyText"/>
        <w:spacing w:before="8" w:line="247" w:lineRule="auto"/>
        <w:ind w:left="1580" w:right="475"/>
      </w:pPr>
      <w:r>
        <w:t>Bibliography (if the appendices are bound as a separate volume, the bibliography is bound with the text in the first volume)</w:t>
      </w:r>
    </w:p>
    <w:p w:rsidR="005F3195" w:rsidRDefault="00EE324C">
      <w:pPr>
        <w:pStyle w:val="BodyText"/>
        <w:spacing w:line="274" w:lineRule="exact"/>
        <w:ind w:left="1580"/>
      </w:pPr>
      <w:r>
        <w:t>Vita (see sample in this manual)</w:t>
      </w:r>
    </w:p>
    <w:p w:rsidR="005F3195" w:rsidRDefault="00EE324C" w:rsidP="00CD7767">
      <w:pPr>
        <w:pStyle w:val="BodyText"/>
        <w:spacing w:before="7"/>
        <w:ind w:left="1580"/>
      </w:pPr>
      <w:r>
        <w:t xml:space="preserve">Abstract </w:t>
      </w:r>
    </w:p>
    <w:p w:rsidR="005F3195" w:rsidRDefault="005F3195">
      <w:pPr>
        <w:pStyle w:val="BodyText"/>
        <w:spacing w:before="10"/>
      </w:pPr>
    </w:p>
    <w:p w:rsidR="005F3195" w:rsidRDefault="00EE324C">
      <w:pPr>
        <w:pStyle w:val="Heading1"/>
        <w:tabs>
          <w:tab w:val="left" w:pos="1579"/>
        </w:tabs>
        <w:ind w:left="139"/>
      </w:pPr>
      <w:r>
        <w:t>Section</w:t>
      </w:r>
      <w:r>
        <w:rPr>
          <w:spacing w:val="-2"/>
        </w:rPr>
        <w:t xml:space="preserve"> </w:t>
      </w:r>
      <w:r>
        <w:t>V:</w:t>
      </w:r>
      <w:r>
        <w:tab/>
        <w:t>Manuscript</w:t>
      </w:r>
      <w:r>
        <w:rPr>
          <w:spacing w:val="-1"/>
        </w:rPr>
        <w:t xml:space="preserve"> </w:t>
      </w:r>
      <w:r>
        <w:t>presentation</w:t>
      </w:r>
    </w:p>
    <w:p w:rsidR="005F3195" w:rsidRDefault="005F3195">
      <w:pPr>
        <w:pStyle w:val="BodyText"/>
        <w:spacing w:before="10"/>
        <w:rPr>
          <w:b/>
        </w:rPr>
      </w:pPr>
    </w:p>
    <w:p w:rsidR="005F3195" w:rsidRDefault="00EE324C">
      <w:pPr>
        <w:pStyle w:val="BodyText"/>
        <w:spacing w:line="247" w:lineRule="auto"/>
        <w:ind w:left="1219" w:right="368"/>
      </w:pPr>
      <w:r>
        <w:t>The manuscript, as a demonstration of your ability in research, analysis, and effectiveness of expression, should have an appearance in keeping with such a document. Unsightly irregularities, such as handwritten insertions and obvious use of correction fluids or erasures are not permitted. The college will reject unacceptable manuscripts.</w:t>
      </w:r>
    </w:p>
    <w:p w:rsidR="005F3195" w:rsidRDefault="005F3195">
      <w:pPr>
        <w:pStyle w:val="BodyText"/>
        <w:spacing w:before="2"/>
      </w:pPr>
    </w:p>
    <w:p w:rsidR="005F3195" w:rsidRDefault="00EE324C">
      <w:pPr>
        <w:pStyle w:val="BodyText"/>
        <w:spacing w:line="247" w:lineRule="auto"/>
        <w:ind w:left="1219" w:right="450"/>
      </w:pPr>
      <w:r>
        <w:t>You are responsible for final proofreading. This is to be done before bringing it to the Associate Dean for checking (see II a). An indication that careful proofreading has not been done is cause for complete rejection of the manuscript and possible delay of graduation by at least one semester. Because it is difficult for adequate proofreading by persons unfamiliar with the material, competent outside proofreaders are advisable. You retain full responsibility for effective proofreading and satisfactory correction. You should wait until after your oral examination to make final corrections, so you will have a composite list of all corrections requested by your examination committee and the college.</w:t>
      </w:r>
    </w:p>
    <w:p w:rsidR="005F3195" w:rsidRDefault="005F3195">
      <w:pPr>
        <w:pStyle w:val="BodyText"/>
        <w:spacing w:before="2"/>
      </w:pPr>
    </w:p>
    <w:p w:rsidR="005F3195" w:rsidRDefault="00EE324C">
      <w:pPr>
        <w:pStyle w:val="Heading1"/>
        <w:tabs>
          <w:tab w:val="left" w:pos="1579"/>
        </w:tabs>
        <w:ind w:left="139"/>
      </w:pPr>
      <w:r>
        <w:t>Section</w:t>
      </w:r>
      <w:r>
        <w:rPr>
          <w:spacing w:val="-2"/>
        </w:rPr>
        <w:t xml:space="preserve"> </w:t>
      </w:r>
      <w:r>
        <w:t>VI:</w:t>
      </w:r>
      <w:r>
        <w:tab/>
        <w:t>Official University copies in electronic</w:t>
      </w:r>
      <w:r>
        <w:rPr>
          <w:spacing w:val="-2"/>
        </w:rPr>
        <w:t xml:space="preserve"> </w:t>
      </w:r>
      <w:r>
        <w:t>format</w:t>
      </w:r>
    </w:p>
    <w:p w:rsidR="005F3195" w:rsidRDefault="005F3195">
      <w:pPr>
        <w:pStyle w:val="BodyText"/>
        <w:spacing w:before="10"/>
        <w:rPr>
          <w:b/>
        </w:rPr>
      </w:pPr>
    </w:p>
    <w:p w:rsidR="005F3195" w:rsidRDefault="00EE324C">
      <w:pPr>
        <w:pStyle w:val="BodyText"/>
        <w:spacing w:line="247" w:lineRule="auto"/>
        <w:ind w:left="1220" w:right="368"/>
      </w:pPr>
      <w:r>
        <w:t>The University does not require a bound copy of your thesis</w:t>
      </w:r>
      <w:r w:rsidR="00B36EDA">
        <w:t xml:space="preserve">. </w:t>
      </w:r>
      <w:r>
        <w:t>Instead, you are required to upload the final version of your document to ProQuest/UMI in PDF format. In addition, the University requires you to upload a native (e.g. Microsoft Word) version of your document to a local TCU database. This copy is a backup copy of your document.</w:t>
      </w:r>
    </w:p>
    <w:p w:rsidR="005F3195" w:rsidRDefault="005F3195">
      <w:pPr>
        <w:pStyle w:val="BodyText"/>
        <w:spacing w:before="2"/>
      </w:pPr>
    </w:p>
    <w:p w:rsidR="005F3195" w:rsidRDefault="00EE324C">
      <w:pPr>
        <w:pStyle w:val="BodyText"/>
        <w:spacing w:line="247" w:lineRule="auto"/>
        <w:ind w:left="1220" w:right="475"/>
      </w:pPr>
      <w:r>
        <w:t xml:space="preserve">Details on the UMI uploading process as well as details on font embedding etc. are found at </w:t>
      </w:r>
      <w:hyperlink r:id="rId13">
        <w:r>
          <w:rPr>
            <w:color w:val="0000FF"/>
            <w:u w:val="single" w:color="0000FF"/>
          </w:rPr>
          <w:t>http://lib.tcu.edu/NDLTD</w:t>
        </w:r>
        <w:r>
          <w:t>.</w:t>
        </w:r>
      </w:hyperlink>
      <w:r>
        <w:t xml:space="preserve"> In case you want to bind your own copies of your thesis, this web page also contains information about suggested binderies and associated costs.</w:t>
      </w:r>
    </w:p>
    <w:p w:rsidR="005F3195" w:rsidRDefault="005F3195">
      <w:pPr>
        <w:pStyle w:val="BodyText"/>
        <w:spacing w:before="8"/>
      </w:pPr>
    </w:p>
    <w:p w:rsidR="005F3195" w:rsidRDefault="00EE324C">
      <w:pPr>
        <w:pStyle w:val="Heading1"/>
      </w:pPr>
      <w:r>
        <w:t>Section VII: Margins and spacing</w:t>
      </w:r>
    </w:p>
    <w:p w:rsidR="005F3195" w:rsidRDefault="005F3195">
      <w:pPr>
        <w:pStyle w:val="BodyText"/>
        <w:spacing w:before="9"/>
        <w:rPr>
          <w:b/>
        </w:rPr>
      </w:pPr>
    </w:p>
    <w:p w:rsidR="005F3195" w:rsidRDefault="00EE324C">
      <w:pPr>
        <w:pStyle w:val="ListParagraph"/>
        <w:numPr>
          <w:ilvl w:val="0"/>
          <w:numId w:val="3"/>
        </w:numPr>
        <w:tabs>
          <w:tab w:val="left" w:pos="1580"/>
        </w:tabs>
        <w:spacing w:line="247" w:lineRule="auto"/>
        <w:ind w:left="1579" w:right="692"/>
        <w:rPr>
          <w:sz w:val="24"/>
        </w:rPr>
      </w:pPr>
      <w:r>
        <w:rPr>
          <w:sz w:val="24"/>
        </w:rPr>
        <w:t>The text of the manuscript is double-spaced. Indented quotations may be single or double-spaced. Consult the approved format for your discipline</w:t>
      </w:r>
      <w:r>
        <w:rPr>
          <w:spacing w:val="-31"/>
          <w:sz w:val="24"/>
        </w:rPr>
        <w:t xml:space="preserve"> </w:t>
      </w:r>
      <w:r>
        <w:rPr>
          <w:sz w:val="24"/>
        </w:rPr>
        <w:t>for additional guidance on</w:t>
      </w:r>
      <w:r>
        <w:rPr>
          <w:spacing w:val="-2"/>
          <w:sz w:val="24"/>
        </w:rPr>
        <w:t xml:space="preserve"> </w:t>
      </w:r>
      <w:r>
        <w:rPr>
          <w:sz w:val="24"/>
        </w:rPr>
        <w:t>spacing.</w:t>
      </w:r>
    </w:p>
    <w:p w:rsidR="005F3195" w:rsidRDefault="005F3195">
      <w:pPr>
        <w:pStyle w:val="BodyText"/>
        <w:spacing w:before="4"/>
      </w:pPr>
    </w:p>
    <w:p w:rsidR="005F3195" w:rsidRDefault="00EE324C">
      <w:pPr>
        <w:pStyle w:val="ListParagraph"/>
        <w:numPr>
          <w:ilvl w:val="0"/>
          <w:numId w:val="3"/>
        </w:numPr>
        <w:tabs>
          <w:tab w:val="left" w:pos="1580"/>
        </w:tabs>
        <w:spacing w:before="1" w:line="247" w:lineRule="auto"/>
        <w:ind w:left="1579" w:right="597"/>
        <w:rPr>
          <w:sz w:val="24"/>
        </w:rPr>
      </w:pPr>
      <w:r>
        <w:rPr>
          <w:sz w:val="24"/>
        </w:rPr>
        <w:t>The left margin (binding side) should be no less than 1.25 inches, and the</w:t>
      </w:r>
      <w:r>
        <w:rPr>
          <w:spacing w:val="-22"/>
          <w:sz w:val="24"/>
        </w:rPr>
        <w:t xml:space="preserve"> </w:t>
      </w:r>
      <w:r>
        <w:rPr>
          <w:sz w:val="24"/>
        </w:rPr>
        <w:t>top margin not less than 1 inch. The right and bottom margins much have a clearance of not less than .75 inch from the typed material. Any of the approved formbooks will give rules for margins well within these limits. Charts, maps, and other illustrative material must meet these margin requirements</w:t>
      </w:r>
      <w:r>
        <w:rPr>
          <w:spacing w:val="-1"/>
          <w:sz w:val="24"/>
        </w:rPr>
        <w:t xml:space="preserve"> </w:t>
      </w:r>
      <w:r>
        <w:rPr>
          <w:sz w:val="24"/>
        </w:rPr>
        <w:t>also.</w:t>
      </w:r>
    </w:p>
    <w:p w:rsidR="005F3195" w:rsidRDefault="005F3195">
      <w:pPr>
        <w:spacing w:line="247" w:lineRule="auto"/>
        <w:rPr>
          <w:sz w:val="24"/>
        </w:rPr>
        <w:sectPr w:rsidR="005F3195">
          <w:footerReference w:type="default" r:id="rId14"/>
          <w:pgSz w:w="12240" w:h="15840"/>
          <w:pgMar w:top="1180" w:right="1000" w:bottom="1060" w:left="1660" w:header="0" w:footer="815" w:gutter="0"/>
          <w:cols w:space="720"/>
        </w:sectPr>
      </w:pPr>
    </w:p>
    <w:p w:rsidR="005F3195" w:rsidRDefault="00EE324C">
      <w:pPr>
        <w:pStyle w:val="Heading1"/>
        <w:spacing w:before="69"/>
      </w:pPr>
      <w:r>
        <w:lastRenderedPageBreak/>
        <w:t>Section VIII: Pagination</w:t>
      </w:r>
    </w:p>
    <w:p w:rsidR="005F3195" w:rsidRDefault="005F3195">
      <w:pPr>
        <w:pStyle w:val="BodyText"/>
        <w:spacing w:before="10"/>
        <w:rPr>
          <w:b/>
        </w:rPr>
      </w:pPr>
    </w:p>
    <w:p w:rsidR="005F3195" w:rsidRDefault="00EE324C">
      <w:pPr>
        <w:pStyle w:val="ListParagraph"/>
        <w:numPr>
          <w:ilvl w:val="0"/>
          <w:numId w:val="2"/>
        </w:numPr>
        <w:tabs>
          <w:tab w:val="left" w:pos="1220"/>
        </w:tabs>
        <w:spacing w:line="247" w:lineRule="auto"/>
        <w:ind w:right="625"/>
        <w:rPr>
          <w:sz w:val="24"/>
        </w:rPr>
      </w:pPr>
      <w:r>
        <w:rPr>
          <w:sz w:val="24"/>
        </w:rPr>
        <w:t>Except the blank pages preceding the title page and following the approval</w:t>
      </w:r>
      <w:r>
        <w:rPr>
          <w:spacing w:val="-37"/>
          <w:sz w:val="24"/>
        </w:rPr>
        <w:t xml:space="preserve"> </w:t>
      </w:r>
      <w:r>
        <w:rPr>
          <w:sz w:val="24"/>
        </w:rPr>
        <w:t>page, the abstract page, and the vita page, each page in the manuscript should be assigned a number. Header and footer margins for page numbers are ½ inch;</w:t>
      </w:r>
      <w:r>
        <w:rPr>
          <w:spacing w:val="-36"/>
          <w:sz w:val="24"/>
        </w:rPr>
        <w:t xml:space="preserve"> </w:t>
      </w:r>
      <w:r>
        <w:rPr>
          <w:sz w:val="24"/>
        </w:rPr>
        <w:t>i.e., there is a ½ inch margin between the page number and the top or bot</w:t>
      </w:r>
      <w:r w:rsidR="005A1D3D">
        <w:rPr>
          <w:sz w:val="24"/>
        </w:rPr>
        <w:t>t</w:t>
      </w:r>
      <w:r>
        <w:rPr>
          <w:sz w:val="24"/>
        </w:rPr>
        <w:t xml:space="preserve">om of the page. The page number is the only mark that should appear within the margins specified in </w:t>
      </w:r>
      <w:r>
        <w:rPr>
          <w:spacing w:val="-3"/>
          <w:sz w:val="24"/>
        </w:rPr>
        <w:t>VII</w:t>
      </w:r>
      <w:r>
        <w:rPr>
          <w:spacing w:val="-7"/>
          <w:sz w:val="24"/>
        </w:rPr>
        <w:t xml:space="preserve"> </w:t>
      </w:r>
      <w:r>
        <w:rPr>
          <w:sz w:val="24"/>
        </w:rPr>
        <w:t>b.</w:t>
      </w:r>
    </w:p>
    <w:p w:rsidR="005F3195" w:rsidRDefault="005F3195">
      <w:pPr>
        <w:pStyle w:val="BodyText"/>
        <w:spacing w:before="1"/>
      </w:pPr>
    </w:p>
    <w:p w:rsidR="005F3195" w:rsidRDefault="00EE324C">
      <w:pPr>
        <w:pStyle w:val="ListParagraph"/>
        <w:numPr>
          <w:ilvl w:val="0"/>
          <w:numId w:val="2"/>
        </w:numPr>
        <w:tabs>
          <w:tab w:val="left" w:pos="1220"/>
        </w:tabs>
        <w:spacing w:line="247" w:lineRule="auto"/>
        <w:ind w:right="538"/>
        <w:rPr>
          <w:sz w:val="24"/>
        </w:rPr>
      </w:pPr>
      <w:r>
        <w:rPr>
          <w:sz w:val="24"/>
        </w:rPr>
        <w:t>For the preliminary pages, small Roman numerals (</w:t>
      </w:r>
      <w:proofErr w:type="spellStart"/>
      <w:r>
        <w:rPr>
          <w:sz w:val="24"/>
        </w:rPr>
        <w:t>i</w:t>
      </w:r>
      <w:proofErr w:type="spellEnd"/>
      <w:r>
        <w:rPr>
          <w:sz w:val="24"/>
        </w:rPr>
        <w:t>, ii, iii, iv, etc.) are used.</w:t>
      </w:r>
      <w:r>
        <w:rPr>
          <w:spacing w:val="-35"/>
          <w:sz w:val="24"/>
        </w:rPr>
        <w:t xml:space="preserve"> </w:t>
      </w:r>
      <w:r>
        <w:rPr>
          <w:sz w:val="24"/>
        </w:rPr>
        <w:t>The numbering should begin with “ii”; the title page counts as page “</w:t>
      </w:r>
      <w:proofErr w:type="spellStart"/>
      <w:r>
        <w:rPr>
          <w:sz w:val="24"/>
        </w:rPr>
        <w:t>i</w:t>
      </w:r>
      <w:proofErr w:type="spellEnd"/>
      <w:r>
        <w:rPr>
          <w:sz w:val="24"/>
        </w:rPr>
        <w:t xml:space="preserve">”; but the number does not appear. The blank page or copyright page is not counted or numbered. </w:t>
      </w:r>
      <w:r>
        <w:rPr>
          <w:sz w:val="24"/>
          <w:u w:val="single"/>
        </w:rPr>
        <w:t>These page numbers are centered at the bottom of the page.</w:t>
      </w:r>
      <w:r>
        <w:rPr>
          <w:sz w:val="24"/>
        </w:rPr>
        <w:t xml:space="preserve"> Preliminary pages of these manual illustrate</w:t>
      </w:r>
      <w:r>
        <w:rPr>
          <w:spacing w:val="-13"/>
          <w:sz w:val="24"/>
        </w:rPr>
        <w:t xml:space="preserve"> </w:t>
      </w:r>
      <w:r>
        <w:rPr>
          <w:sz w:val="24"/>
        </w:rPr>
        <w:t>this.</w:t>
      </w:r>
    </w:p>
    <w:p w:rsidR="005F3195" w:rsidRDefault="005F3195">
      <w:pPr>
        <w:pStyle w:val="BodyText"/>
        <w:spacing w:before="2"/>
      </w:pPr>
    </w:p>
    <w:p w:rsidR="005F3195" w:rsidRDefault="00EE324C">
      <w:pPr>
        <w:pStyle w:val="ListParagraph"/>
        <w:numPr>
          <w:ilvl w:val="0"/>
          <w:numId w:val="2"/>
        </w:numPr>
        <w:tabs>
          <w:tab w:val="left" w:pos="1220"/>
        </w:tabs>
        <w:spacing w:line="247" w:lineRule="auto"/>
        <w:ind w:right="441"/>
        <w:rPr>
          <w:sz w:val="24"/>
        </w:rPr>
      </w:pPr>
      <w:r>
        <w:rPr>
          <w:sz w:val="24"/>
        </w:rPr>
        <w:t>For the remainder of the manuscript including the text, illustrations, appendices, and references, Arabic numbers are used. All pages are numbered, except the vita and abstract pages. Do not use letter suffixes such as 10a, 10b, etc. The</w:t>
      </w:r>
      <w:r>
        <w:rPr>
          <w:spacing w:val="-25"/>
          <w:sz w:val="24"/>
        </w:rPr>
        <w:t xml:space="preserve"> </w:t>
      </w:r>
      <w:r>
        <w:rPr>
          <w:sz w:val="24"/>
        </w:rPr>
        <w:t xml:space="preserve">numbering should begin with “1”, and run consecutively to the end of the manuscript. </w:t>
      </w:r>
      <w:r>
        <w:rPr>
          <w:sz w:val="24"/>
          <w:u w:val="single"/>
        </w:rPr>
        <w:t>Page numbers should be placed at the right margin, consistently either above or below the text.</w:t>
      </w:r>
      <w:r>
        <w:rPr>
          <w:sz w:val="24"/>
        </w:rPr>
        <w:t xml:space="preserve"> </w:t>
      </w:r>
      <w:r>
        <w:rPr>
          <w:spacing w:val="-3"/>
          <w:sz w:val="24"/>
        </w:rPr>
        <w:t xml:space="preserve">If </w:t>
      </w:r>
      <w:r>
        <w:rPr>
          <w:sz w:val="24"/>
        </w:rPr>
        <w:t xml:space="preserve">page numbers are above the text and the page carries a major heading, such as the first page of a chapter or of the references, the page number may be placed at the center bottom. </w:t>
      </w:r>
      <w:r>
        <w:rPr>
          <w:spacing w:val="-3"/>
          <w:sz w:val="24"/>
        </w:rPr>
        <w:t xml:space="preserve">If </w:t>
      </w:r>
      <w:r>
        <w:rPr>
          <w:sz w:val="24"/>
        </w:rPr>
        <w:t>the description of an illustration is too long to be placed on the same page as the illustration, it should be placed on the preceding page, not on an unnumbered</w:t>
      </w:r>
      <w:r>
        <w:rPr>
          <w:spacing w:val="-1"/>
          <w:sz w:val="24"/>
        </w:rPr>
        <w:t xml:space="preserve"> </w:t>
      </w:r>
      <w:r>
        <w:rPr>
          <w:sz w:val="24"/>
        </w:rPr>
        <w:t>page.</w:t>
      </w:r>
    </w:p>
    <w:p w:rsidR="005F3195" w:rsidRDefault="005F3195">
      <w:pPr>
        <w:pStyle w:val="BodyText"/>
        <w:spacing w:before="8"/>
        <w:rPr>
          <w:sz w:val="23"/>
        </w:rPr>
      </w:pPr>
    </w:p>
    <w:p w:rsidR="005F3195" w:rsidRDefault="00EE324C">
      <w:pPr>
        <w:pStyle w:val="ListParagraph"/>
        <w:numPr>
          <w:ilvl w:val="0"/>
          <w:numId w:val="2"/>
        </w:numPr>
        <w:tabs>
          <w:tab w:val="left" w:pos="1220"/>
        </w:tabs>
        <w:spacing w:line="247" w:lineRule="auto"/>
        <w:ind w:right="494"/>
        <w:rPr>
          <w:sz w:val="24"/>
        </w:rPr>
      </w:pPr>
      <w:r>
        <w:rPr>
          <w:sz w:val="24"/>
        </w:rPr>
        <w:t>When the appendices are bound as a separate volume, this volume should contain a title page duplicating the title page of the textual volume, with the addition of the word “Appendices,” or similar descriptive words, just like below the title.</w:t>
      </w:r>
      <w:r>
        <w:rPr>
          <w:spacing w:val="-24"/>
          <w:sz w:val="24"/>
        </w:rPr>
        <w:t xml:space="preserve"> </w:t>
      </w:r>
      <w:r>
        <w:rPr>
          <w:sz w:val="24"/>
        </w:rPr>
        <w:t>The pages of this volume are numbered consecutively with Arabic numerals, counting the title as page “1” (although the number does not actually appear on this title page.)</w:t>
      </w:r>
    </w:p>
    <w:p w:rsidR="005F3195" w:rsidRDefault="005F3195">
      <w:pPr>
        <w:pStyle w:val="BodyText"/>
        <w:spacing w:before="5"/>
      </w:pPr>
    </w:p>
    <w:p w:rsidR="005F3195" w:rsidRDefault="00EE324C">
      <w:pPr>
        <w:pStyle w:val="Heading1"/>
        <w:tabs>
          <w:tab w:val="left" w:pos="1579"/>
        </w:tabs>
        <w:spacing w:before="1"/>
      </w:pPr>
      <w:r>
        <w:t>Section</w:t>
      </w:r>
      <w:r>
        <w:rPr>
          <w:spacing w:val="-2"/>
        </w:rPr>
        <w:t xml:space="preserve"> </w:t>
      </w:r>
      <w:r>
        <w:t>IX:</w:t>
      </w:r>
      <w:r>
        <w:tab/>
        <w:t>Special pages</w:t>
      </w:r>
    </w:p>
    <w:p w:rsidR="005F3195" w:rsidRDefault="005F3195">
      <w:pPr>
        <w:pStyle w:val="BodyText"/>
        <w:spacing w:before="9"/>
        <w:rPr>
          <w:b/>
        </w:rPr>
      </w:pPr>
    </w:p>
    <w:p w:rsidR="005F3195" w:rsidRDefault="00EE324C">
      <w:pPr>
        <w:pStyle w:val="ListParagraph"/>
        <w:numPr>
          <w:ilvl w:val="0"/>
          <w:numId w:val="1"/>
        </w:numPr>
        <w:tabs>
          <w:tab w:val="left" w:pos="1220"/>
        </w:tabs>
        <w:spacing w:line="247" w:lineRule="auto"/>
        <w:ind w:right="472"/>
        <w:rPr>
          <w:sz w:val="24"/>
        </w:rPr>
      </w:pPr>
      <w:r>
        <w:rPr>
          <w:sz w:val="24"/>
          <w:u w:val="single"/>
        </w:rPr>
        <w:t>Title page:</w:t>
      </w:r>
      <w:r>
        <w:rPr>
          <w:sz w:val="24"/>
        </w:rPr>
        <w:t xml:space="preserve"> the title page contains: (1) the title, in capitals, double-spaced if longer than one line, (2) the full name of the student, (3) the degree or degrees held, (4) sources and dates of the degree or degrees, (5) the “partial fulfillment” statement, and (6) the degree sought, the date the degree is to be conferred. These details are shown on the sample pages (thesis, page 6). Proper spacing</w:t>
      </w:r>
      <w:r>
        <w:rPr>
          <w:spacing w:val="-33"/>
          <w:sz w:val="24"/>
        </w:rPr>
        <w:t xml:space="preserve"> </w:t>
      </w:r>
      <w:r>
        <w:rPr>
          <w:sz w:val="24"/>
        </w:rPr>
        <w:t>is assured if the sample page is used as a</w:t>
      </w:r>
      <w:r>
        <w:rPr>
          <w:spacing w:val="-7"/>
          <w:sz w:val="24"/>
        </w:rPr>
        <w:t xml:space="preserve"> </w:t>
      </w:r>
      <w:r>
        <w:rPr>
          <w:sz w:val="24"/>
        </w:rPr>
        <w:t>guide.</w:t>
      </w:r>
    </w:p>
    <w:p w:rsidR="005F3195" w:rsidRDefault="005F3195">
      <w:pPr>
        <w:pStyle w:val="BodyText"/>
        <w:spacing w:before="1"/>
      </w:pPr>
    </w:p>
    <w:p w:rsidR="005F3195" w:rsidRDefault="00EE324C">
      <w:pPr>
        <w:pStyle w:val="ListParagraph"/>
        <w:numPr>
          <w:ilvl w:val="0"/>
          <w:numId w:val="1"/>
        </w:numPr>
        <w:tabs>
          <w:tab w:val="left" w:pos="1220"/>
        </w:tabs>
        <w:spacing w:line="247" w:lineRule="auto"/>
        <w:ind w:right="597"/>
        <w:rPr>
          <w:sz w:val="24"/>
        </w:rPr>
      </w:pPr>
      <w:r>
        <w:rPr>
          <w:sz w:val="24"/>
          <w:u w:val="single"/>
        </w:rPr>
        <w:t>Table of Contents, List of Figures, etc.:</w:t>
      </w:r>
      <w:r>
        <w:rPr>
          <w:sz w:val="24"/>
        </w:rPr>
        <w:t xml:space="preserve"> The Table of Contents for this document is a good illustration of how these pages should be formatted. Page reference numbers</w:t>
      </w:r>
      <w:r>
        <w:rPr>
          <w:spacing w:val="-2"/>
          <w:sz w:val="24"/>
        </w:rPr>
        <w:t xml:space="preserve"> </w:t>
      </w:r>
      <w:r>
        <w:rPr>
          <w:sz w:val="24"/>
        </w:rPr>
        <w:t>should</w:t>
      </w:r>
      <w:r>
        <w:rPr>
          <w:spacing w:val="-2"/>
          <w:sz w:val="24"/>
        </w:rPr>
        <w:t xml:space="preserve"> </w:t>
      </w:r>
      <w:r>
        <w:rPr>
          <w:sz w:val="24"/>
        </w:rPr>
        <w:t>be</w:t>
      </w:r>
      <w:r>
        <w:rPr>
          <w:spacing w:val="-2"/>
          <w:sz w:val="24"/>
        </w:rPr>
        <w:t xml:space="preserve"> </w:t>
      </w:r>
      <w:r>
        <w:rPr>
          <w:sz w:val="24"/>
        </w:rPr>
        <w:t>placed</w:t>
      </w:r>
      <w:r>
        <w:rPr>
          <w:spacing w:val="-2"/>
          <w:sz w:val="24"/>
        </w:rPr>
        <w:t xml:space="preserve"> </w:t>
      </w:r>
      <w:r>
        <w:rPr>
          <w:sz w:val="24"/>
        </w:rPr>
        <w:t>using</w:t>
      </w:r>
      <w:r>
        <w:rPr>
          <w:spacing w:val="-4"/>
          <w:sz w:val="24"/>
        </w:rPr>
        <w:t xml:space="preserve"> </w:t>
      </w:r>
      <w:r>
        <w:rPr>
          <w:sz w:val="24"/>
        </w:rPr>
        <w:t>a</w:t>
      </w:r>
      <w:r>
        <w:rPr>
          <w:spacing w:val="-3"/>
          <w:sz w:val="24"/>
        </w:rPr>
        <w:t xml:space="preserve"> </w:t>
      </w:r>
      <w:r>
        <w:rPr>
          <w:sz w:val="24"/>
        </w:rPr>
        <w:t>right</w:t>
      </w:r>
      <w:r>
        <w:rPr>
          <w:spacing w:val="-2"/>
          <w:sz w:val="24"/>
        </w:rPr>
        <w:t xml:space="preserve"> </w:t>
      </w:r>
      <w:r>
        <w:rPr>
          <w:sz w:val="24"/>
        </w:rPr>
        <w:t>tab</w:t>
      </w:r>
      <w:r>
        <w:rPr>
          <w:spacing w:val="-1"/>
          <w:sz w:val="24"/>
        </w:rPr>
        <w:t xml:space="preserve"> </w:t>
      </w:r>
      <w:r>
        <w:rPr>
          <w:sz w:val="24"/>
        </w:rPr>
        <w:t>so</w:t>
      </w:r>
      <w:r>
        <w:rPr>
          <w:spacing w:val="-2"/>
          <w:sz w:val="24"/>
        </w:rPr>
        <w:t xml:space="preserve"> </w:t>
      </w:r>
      <w:r>
        <w:rPr>
          <w:sz w:val="24"/>
        </w:rPr>
        <w:t>that</w:t>
      </w:r>
      <w:r>
        <w:rPr>
          <w:spacing w:val="-2"/>
          <w:sz w:val="24"/>
        </w:rPr>
        <w:t xml:space="preserve"> </w:t>
      </w:r>
      <w:r>
        <w:rPr>
          <w:sz w:val="24"/>
        </w:rPr>
        <w:t>they</w:t>
      </w:r>
      <w:r>
        <w:rPr>
          <w:spacing w:val="-9"/>
          <w:sz w:val="24"/>
        </w:rPr>
        <w:t xml:space="preserve"> </w:t>
      </w:r>
      <w:r>
        <w:rPr>
          <w:sz w:val="24"/>
        </w:rPr>
        <w:t>align</w:t>
      </w:r>
      <w:r>
        <w:rPr>
          <w:spacing w:val="-2"/>
          <w:sz w:val="24"/>
        </w:rPr>
        <w:t xml:space="preserve"> </w:t>
      </w:r>
      <w:r>
        <w:rPr>
          <w:sz w:val="24"/>
        </w:rPr>
        <w:t>properly</w:t>
      </w:r>
      <w:r>
        <w:rPr>
          <w:spacing w:val="-9"/>
          <w:sz w:val="24"/>
        </w:rPr>
        <w:t xml:space="preserve"> </w:t>
      </w:r>
      <w:r>
        <w:rPr>
          <w:sz w:val="24"/>
        </w:rPr>
        <w:t>at</w:t>
      </w:r>
      <w:r>
        <w:rPr>
          <w:spacing w:val="-2"/>
          <w:sz w:val="24"/>
        </w:rPr>
        <w:t xml:space="preserve"> </w:t>
      </w:r>
      <w:r>
        <w:rPr>
          <w:sz w:val="24"/>
        </w:rPr>
        <w:t>the</w:t>
      </w:r>
      <w:r>
        <w:rPr>
          <w:spacing w:val="-2"/>
          <w:sz w:val="24"/>
        </w:rPr>
        <w:t xml:space="preserve"> </w:t>
      </w:r>
      <w:r>
        <w:rPr>
          <w:sz w:val="24"/>
        </w:rPr>
        <w:t>right side of each</w:t>
      </w:r>
      <w:r>
        <w:rPr>
          <w:spacing w:val="-3"/>
          <w:sz w:val="24"/>
        </w:rPr>
        <w:t xml:space="preserve"> </w:t>
      </w:r>
      <w:r>
        <w:rPr>
          <w:sz w:val="24"/>
        </w:rPr>
        <w:t>page.</w:t>
      </w:r>
    </w:p>
    <w:p w:rsidR="005F3195" w:rsidRDefault="005F3195">
      <w:pPr>
        <w:spacing w:line="247" w:lineRule="auto"/>
        <w:rPr>
          <w:sz w:val="24"/>
        </w:rPr>
        <w:sectPr w:rsidR="005F3195">
          <w:pgSz w:w="12240" w:h="15840"/>
          <w:pgMar w:top="1180" w:right="1000" w:bottom="1060" w:left="1660" w:header="0" w:footer="815" w:gutter="0"/>
          <w:cols w:space="720"/>
        </w:sectPr>
      </w:pPr>
    </w:p>
    <w:p w:rsidR="005F3195" w:rsidRDefault="00EE324C">
      <w:pPr>
        <w:pStyle w:val="ListParagraph"/>
        <w:numPr>
          <w:ilvl w:val="0"/>
          <w:numId w:val="1"/>
        </w:numPr>
        <w:tabs>
          <w:tab w:val="left" w:pos="1220"/>
        </w:tabs>
        <w:spacing w:before="64" w:line="247" w:lineRule="auto"/>
        <w:ind w:right="642"/>
        <w:rPr>
          <w:sz w:val="24"/>
        </w:rPr>
      </w:pPr>
      <w:r>
        <w:rPr>
          <w:sz w:val="24"/>
          <w:u w:val="single"/>
        </w:rPr>
        <w:lastRenderedPageBreak/>
        <w:t>Vita:</w:t>
      </w:r>
      <w:r>
        <w:rPr>
          <w:sz w:val="24"/>
        </w:rPr>
        <w:t xml:space="preserve"> The vita page should be written in the third person, and should include:</w:t>
      </w:r>
      <w:r>
        <w:rPr>
          <w:spacing w:val="-22"/>
          <w:sz w:val="24"/>
        </w:rPr>
        <w:t xml:space="preserve"> </w:t>
      </w:r>
      <w:r>
        <w:rPr>
          <w:sz w:val="24"/>
        </w:rPr>
        <w:t>(1) personal data, (2) education, and (3) professional experience. The last line of</w:t>
      </w:r>
      <w:r>
        <w:rPr>
          <w:spacing w:val="-26"/>
          <w:sz w:val="24"/>
        </w:rPr>
        <w:t xml:space="preserve"> </w:t>
      </w:r>
      <w:r>
        <w:rPr>
          <w:sz w:val="24"/>
        </w:rPr>
        <w:t>the vita should contain the name of the typist, if the manuscript was prepared by someone other than the author. The vita is written in an outline form as are professional resumes (see samples in the special page examples of this manual).</w:t>
      </w:r>
      <w:r>
        <w:rPr>
          <w:sz w:val="24"/>
          <w:u w:val="single"/>
        </w:rPr>
        <w:t xml:space="preserve"> The vita does not bear a page number</w:t>
      </w:r>
      <w:r>
        <w:rPr>
          <w:sz w:val="24"/>
        </w:rPr>
        <w:t>, and must not be more than one page in length.</w:t>
      </w:r>
    </w:p>
    <w:p w:rsidR="005F3195" w:rsidRDefault="005F3195">
      <w:pPr>
        <w:pStyle w:val="BodyText"/>
      </w:pPr>
    </w:p>
    <w:p w:rsidR="005F3195" w:rsidRDefault="00EE324C">
      <w:pPr>
        <w:pStyle w:val="ListParagraph"/>
        <w:numPr>
          <w:ilvl w:val="0"/>
          <w:numId w:val="1"/>
        </w:numPr>
        <w:tabs>
          <w:tab w:val="left" w:pos="1220"/>
        </w:tabs>
        <w:spacing w:line="247" w:lineRule="auto"/>
        <w:ind w:left="1219" w:right="547"/>
        <w:rPr>
          <w:sz w:val="24"/>
        </w:rPr>
      </w:pPr>
      <w:r>
        <w:rPr>
          <w:sz w:val="24"/>
          <w:u w:val="single"/>
        </w:rPr>
        <w:t>Abstract:</w:t>
      </w:r>
      <w:r>
        <w:rPr>
          <w:sz w:val="24"/>
        </w:rPr>
        <w:t xml:space="preserve"> The abstract page contains: (1) the title of the manuscript (all caps, single-spaced), (2) the author’s name, exactly as it appears on the title page, with degree and </w:t>
      </w:r>
      <w:r>
        <w:rPr>
          <w:spacing w:val="-3"/>
          <w:sz w:val="24"/>
        </w:rPr>
        <w:t xml:space="preserve">year, </w:t>
      </w:r>
      <w:r>
        <w:rPr>
          <w:sz w:val="24"/>
        </w:rPr>
        <w:t>and (3) the thesis advisors name and rank (see samples in the special page examples of this manual). The purpose of the</w:t>
      </w:r>
      <w:r>
        <w:rPr>
          <w:spacing w:val="-27"/>
          <w:sz w:val="24"/>
        </w:rPr>
        <w:t xml:space="preserve"> </w:t>
      </w:r>
      <w:r>
        <w:rPr>
          <w:sz w:val="24"/>
        </w:rPr>
        <w:t xml:space="preserve">abstract is to give a succinct account of the manuscript so that the reader will be able to determine whether it is advisable to read the complete manuscript. </w:t>
      </w:r>
      <w:r>
        <w:rPr>
          <w:sz w:val="24"/>
          <w:u w:val="single"/>
        </w:rPr>
        <w:t>The abstract does not bear a page number</w:t>
      </w:r>
      <w:r>
        <w:rPr>
          <w:sz w:val="24"/>
        </w:rPr>
        <w:t xml:space="preserve">, and must not be longer </w:t>
      </w:r>
      <w:r w:rsidR="00B36EDA">
        <w:rPr>
          <w:sz w:val="24"/>
        </w:rPr>
        <w:t>than</w:t>
      </w:r>
      <w:r>
        <w:rPr>
          <w:sz w:val="24"/>
        </w:rPr>
        <w:t xml:space="preserve"> 150 words for a</w:t>
      </w:r>
      <w:r>
        <w:rPr>
          <w:spacing w:val="-3"/>
          <w:sz w:val="24"/>
        </w:rPr>
        <w:t xml:space="preserve"> </w:t>
      </w:r>
      <w:r>
        <w:rPr>
          <w:sz w:val="24"/>
        </w:rPr>
        <w:t>thesis.</w:t>
      </w:r>
    </w:p>
    <w:p w:rsidR="005F3195" w:rsidRDefault="005F3195">
      <w:pPr>
        <w:pStyle w:val="BodyText"/>
        <w:spacing w:before="10"/>
        <w:rPr>
          <w:sz w:val="23"/>
        </w:rPr>
      </w:pPr>
    </w:p>
    <w:p w:rsidR="005F3195" w:rsidRDefault="00EE324C">
      <w:pPr>
        <w:pStyle w:val="ListParagraph"/>
        <w:numPr>
          <w:ilvl w:val="0"/>
          <w:numId w:val="1"/>
        </w:numPr>
        <w:tabs>
          <w:tab w:val="left" w:pos="1220"/>
        </w:tabs>
        <w:spacing w:before="1" w:line="247" w:lineRule="auto"/>
        <w:ind w:right="585"/>
        <w:rPr>
          <w:sz w:val="24"/>
        </w:rPr>
      </w:pPr>
      <w:r>
        <w:rPr>
          <w:sz w:val="24"/>
          <w:u w:val="single"/>
        </w:rPr>
        <w:t>Reference:</w:t>
      </w:r>
      <w:r>
        <w:rPr>
          <w:sz w:val="24"/>
        </w:rPr>
        <w:t xml:space="preserve"> References must follow the style format of the </w:t>
      </w:r>
      <w:r>
        <w:rPr>
          <w:i/>
          <w:sz w:val="24"/>
        </w:rPr>
        <w:t>Publication Manual</w:t>
      </w:r>
      <w:r>
        <w:rPr>
          <w:i/>
          <w:spacing w:val="-33"/>
          <w:sz w:val="24"/>
        </w:rPr>
        <w:t xml:space="preserve"> </w:t>
      </w:r>
      <w:r>
        <w:rPr>
          <w:i/>
          <w:sz w:val="24"/>
        </w:rPr>
        <w:t xml:space="preserve">of the American Psychological Association </w:t>
      </w:r>
      <w:r>
        <w:rPr>
          <w:sz w:val="24"/>
        </w:rPr>
        <w:t>(</w:t>
      </w:r>
      <w:r w:rsidR="009C0374">
        <w:rPr>
          <w:sz w:val="24"/>
        </w:rPr>
        <w:t>7</w:t>
      </w:r>
      <w:r>
        <w:rPr>
          <w:sz w:val="24"/>
          <w:vertAlign w:val="superscript"/>
        </w:rPr>
        <w:t>th</w:t>
      </w:r>
      <w:r>
        <w:rPr>
          <w:spacing w:val="-4"/>
          <w:sz w:val="24"/>
        </w:rPr>
        <w:t xml:space="preserve"> </w:t>
      </w:r>
      <w:r>
        <w:rPr>
          <w:sz w:val="24"/>
        </w:rPr>
        <w:t>ed).</w:t>
      </w:r>
    </w:p>
    <w:p w:rsidR="005F3195" w:rsidRDefault="005F3195">
      <w:pPr>
        <w:pStyle w:val="BodyText"/>
        <w:spacing w:before="4"/>
      </w:pPr>
    </w:p>
    <w:p w:rsidR="005F3195" w:rsidRDefault="00EE324C">
      <w:pPr>
        <w:pStyle w:val="ListParagraph"/>
        <w:numPr>
          <w:ilvl w:val="0"/>
          <w:numId w:val="1"/>
        </w:numPr>
        <w:tabs>
          <w:tab w:val="left" w:pos="1219"/>
          <w:tab w:val="left" w:pos="1220"/>
        </w:tabs>
        <w:spacing w:before="1" w:line="247" w:lineRule="auto"/>
        <w:ind w:right="631"/>
        <w:rPr>
          <w:sz w:val="24"/>
        </w:rPr>
      </w:pPr>
      <w:r>
        <w:rPr>
          <w:sz w:val="24"/>
          <w:u w:val="single"/>
        </w:rPr>
        <w:t>Approval Page</w:t>
      </w:r>
      <w:r>
        <w:rPr>
          <w:sz w:val="24"/>
        </w:rPr>
        <w:t>: The approval page contains: (1) the title of the manuscript (all caps, single-spaced), and (2) a line for each committee member’s signature plus one line for the college signature. The approval page may be</w:t>
      </w:r>
      <w:r>
        <w:rPr>
          <w:spacing w:val="-43"/>
          <w:sz w:val="24"/>
        </w:rPr>
        <w:t xml:space="preserve"> </w:t>
      </w:r>
      <w:r>
        <w:rPr>
          <w:sz w:val="24"/>
        </w:rPr>
        <w:t xml:space="preserve">inserted as an </w:t>
      </w:r>
      <w:r>
        <w:rPr>
          <w:i/>
          <w:sz w:val="24"/>
        </w:rPr>
        <w:t xml:space="preserve">unnumbered </w:t>
      </w:r>
      <w:r>
        <w:rPr>
          <w:sz w:val="24"/>
        </w:rPr>
        <w:t xml:space="preserve">page immediately after the title page in bound copies of the thesis. </w:t>
      </w:r>
      <w:r>
        <w:rPr>
          <w:spacing w:val="-3"/>
          <w:sz w:val="24"/>
        </w:rPr>
        <w:t xml:space="preserve">It </w:t>
      </w:r>
      <w:r>
        <w:rPr>
          <w:sz w:val="24"/>
        </w:rPr>
        <w:t xml:space="preserve">should not be part of the PDF file that </w:t>
      </w:r>
      <w:r>
        <w:rPr>
          <w:spacing w:val="-3"/>
          <w:sz w:val="24"/>
        </w:rPr>
        <w:t>you</w:t>
      </w:r>
      <w:r>
        <w:rPr>
          <w:spacing w:val="-5"/>
          <w:sz w:val="24"/>
        </w:rPr>
        <w:t xml:space="preserve"> </w:t>
      </w:r>
      <w:r>
        <w:rPr>
          <w:sz w:val="24"/>
        </w:rPr>
        <w:t>upload.</w:t>
      </w:r>
    </w:p>
    <w:p w:rsidR="005F3195" w:rsidRDefault="005F3195">
      <w:pPr>
        <w:pStyle w:val="BodyText"/>
        <w:spacing w:before="3"/>
      </w:pPr>
    </w:p>
    <w:p w:rsidR="005F3195" w:rsidRDefault="00EE324C">
      <w:pPr>
        <w:pStyle w:val="Heading1"/>
        <w:tabs>
          <w:tab w:val="left" w:pos="1579"/>
        </w:tabs>
      </w:pPr>
      <w:r>
        <w:t>Section</w:t>
      </w:r>
      <w:r>
        <w:rPr>
          <w:spacing w:val="-2"/>
        </w:rPr>
        <w:t xml:space="preserve"> </w:t>
      </w:r>
      <w:r>
        <w:t>X:</w:t>
      </w:r>
      <w:r>
        <w:tab/>
        <w:t>Special problems</w:t>
      </w:r>
    </w:p>
    <w:p w:rsidR="005F3195" w:rsidRDefault="005F3195">
      <w:pPr>
        <w:pStyle w:val="BodyText"/>
        <w:spacing w:before="10"/>
        <w:rPr>
          <w:b/>
        </w:rPr>
      </w:pPr>
    </w:p>
    <w:p w:rsidR="005F3195" w:rsidRDefault="00EE324C">
      <w:pPr>
        <w:pStyle w:val="BodyText"/>
        <w:spacing w:line="247" w:lineRule="auto"/>
        <w:ind w:left="1219" w:right="1258" w:hanging="360"/>
      </w:pPr>
      <w:r>
        <w:t>a. All special problems encountered in preparing your manuscript should be discussed with the Associate Dean prior to preparation of the final copy.</w:t>
      </w:r>
    </w:p>
    <w:p w:rsidR="006D4FF1" w:rsidRDefault="006D4FF1">
      <w:r>
        <w:br w:type="page"/>
      </w:r>
    </w:p>
    <w:p w:rsidR="006D4FF1" w:rsidRPr="00B21771" w:rsidRDefault="00B21771" w:rsidP="00B21771">
      <w:pPr>
        <w:pStyle w:val="BodyText"/>
        <w:spacing w:before="61"/>
        <w:ind w:right="2285"/>
        <w:jc w:val="both"/>
        <w:rPr>
          <w:u w:val="single"/>
        </w:rPr>
      </w:pPr>
      <w:r>
        <w:rPr>
          <w:u w:val="single"/>
        </w:rPr>
        <w:lastRenderedPageBreak/>
        <w:t>S</w:t>
      </w:r>
      <w:r w:rsidR="006D4FF1" w:rsidRPr="00B21771">
        <w:rPr>
          <w:u w:val="single"/>
        </w:rPr>
        <w:t>ample thesis title page</w:t>
      </w:r>
    </w:p>
    <w:p w:rsidR="006D4FF1" w:rsidRDefault="006D4FF1" w:rsidP="006D4FF1">
      <w:pPr>
        <w:pStyle w:val="BodyText"/>
        <w:rPr>
          <w:sz w:val="26"/>
        </w:rPr>
      </w:pPr>
    </w:p>
    <w:p w:rsidR="006D4FF1" w:rsidRDefault="006D4FF1" w:rsidP="006D4FF1">
      <w:pPr>
        <w:pStyle w:val="BodyText"/>
        <w:spacing w:before="179" w:line="451" w:lineRule="auto"/>
        <w:ind w:left="2438" w:right="2739"/>
        <w:jc w:val="center"/>
      </w:pPr>
      <w:bookmarkStart w:id="6" w:name="TITLE_OF_THESIS_IN_CAPITAL_LETTERS"/>
      <w:bookmarkEnd w:id="6"/>
      <w:r>
        <w:t>TITLE OF THESIS IN CAPITAL LETTERS DOUBLE-SPACED IF MORE THAN</w:t>
      </w:r>
    </w:p>
    <w:p w:rsidR="006D4FF1" w:rsidRDefault="006D4FF1" w:rsidP="006D4FF1">
      <w:pPr>
        <w:pStyle w:val="BodyText"/>
        <w:spacing w:before="47"/>
        <w:ind w:left="1987" w:right="2287"/>
        <w:jc w:val="center"/>
      </w:pPr>
      <w:r>
        <w:t>ONE LINE</w:t>
      </w:r>
    </w:p>
    <w:p w:rsidR="006D4FF1" w:rsidRDefault="006D4FF1" w:rsidP="006D4FF1">
      <w:pPr>
        <w:pStyle w:val="BodyText"/>
        <w:rPr>
          <w:sz w:val="26"/>
        </w:rPr>
      </w:pPr>
    </w:p>
    <w:p w:rsidR="006D4FF1" w:rsidRDefault="006D4FF1" w:rsidP="006D4FF1">
      <w:pPr>
        <w:pStyle w:val="BodyText"/>
        <w:rPr>
          <w:sz w:val="26"/>
        </w:rPr>
      </w:pPr>
    </w:p>
    <w:p w:rsidR="006D4FF1" w:rsidRDefault="006D4FF1" w:rsidP="006D4FF1">
      <w:pPr>
        <w:pStyle w:val="BodyText"/>
        <w:rPr>
          <w:sz w:val="26"/>
        </w:rPr>
      </w:pPr>
    </w:p>
    <w:p w:rsidR="006D4FF1" w:rsidRDefault="006D4FF1" w:rsidP="006D4FF1">
      <w:pPr>
        <w:pStyle w:val="BodyText"/>
        <w:rPr>
          <w:sz w:val="26"/>
        </w:rPr>
      </w:pPr>
    </w:p>
    <w:p w:rsidR="006D4FF1" w:rsidRDefault="006D4FF1" w:rsidP="006D4FF1">
      <w:pPr>
        <w:pStyle w:val="BodyText"/>
        <w:rPr>
          <w:sz w:val="26"/>
        </w:rPr>
      </w:pPr>
    </w:p>
    <w:p w:rsidR="006D4FF1" w:rsidRDefault="006D4FF1" w:rsidP="006D4FF1">
      <w:pPr>
        <w:pStyle w:val="BodyText"/>
        <w:rPr>
          <w:sz w:val="26"/>
        </w:rPr>
      </w:pPr>
    </w:p>
    <w:p w:rsidR="006D4FF1" w:rsidRDefault="006D4FF1" w:rsidP="006D4FF1">
      <w:pPr>
        <w:pStyle w:val="BodyText"/>
        <w:spacing w:before="196"/>
        <w:ind w:left="1988" w:right="2281"/>
        <w:jc w:val="center"/>
      </w:pPr>
      <w:r>
        <w:t>by</w:t>
      </w:r>
    </w:p>
    <w:p w:rsidR="006D4FF1" w:rsidRDefault="006D4FF1" w:rsidP="006D4FF1">
      <w:pPr>
        <w:pStyle w:val="BodyText"/>
        <w:rPr>
          <w:sz w:val="26"/>
        </w:rPr>
      </w:pPr>
    </w:p>
    <w:p w:rsidR="006D4FF1" w:rsidRDefault="006D4FF1" w:rsidP="006D4FF1">
      <w:pPr>
        <w:pStyle w:val="BodyText"/>
        <w:spacing w:before="10"/>
        <w:rPr>
          <w:sz w:val="23"/>
        </w:rPr>
      </w:pPr>
    </w:p>
    <w:p w:rsidR="006D4FF1" w:rsidRDefault="006D4FF1" w:rsidP="006D4FF1">
      <w:pPr>
        <w:pStyle w:val="BodyText"/>
        <w:ind w:left="1987" w:right="2287"/>
        <w:jc w:val="center"/>
      </w:pPr>
      <w:r>
        <w:t>MARY JANE DOE</w:t>
      </w:r>
    </w:p>
    <w:p w:rsidR="006D4FF1" w:rsidRDefault="006D4FF1" w:rsidP="006D4FF1">
      <w:pPr>
        <w:pStyle w:val="BodyText"/>
        <w:spacing w:before="3"/>
        <w:rPr>
          <w:sz w:val="25"/>
        </w:rPr>
      </w:pPr>
    </w:p>
    <w:p w:rsidR="006D4FF1" w:rsidRDefault="006D4FF1" w:rsidP="006D4FF1">
      <w:pPr>
        <w:pStyle w:val="BodyText"/>
        <w:spacing w:line="247" w:lineRule="auto"/>
        <w:ind w:right="2920"/>
      </w:pPr>
      <w:r>
        <w:t xml:space="preserve">                                                  Bachelor of Communication, 2005</w:t>
      </w:r>
    </w:p>
    <w:p w:rsidR="006D4FF1" w:rsidRDefault="006D4FF1" w:rsidP="006D4FF1">
      <w:pPr>
        <w:pStyle w:val="BodyText"/>
        <w:spacing w:line="247" w:lineRule="auto"/>
        <w:ind w:right="3327"/>
      </w:pPr>
      <w:r>
        <w:t xml:space="preserve">                                                                   Rice University</w:t>
      </w:r>
    </w:p>
    <w:p w:rsidR="006D4FF1" w:rsidRDefault="006D4FF1" w:rsidP="006D4FF1">
      <w:pPr>
        <w:pStyle w:val="BodyText"/>
        <w:spacing w:line="247" w:lineRule="auto"/>
        <w:ind w:left="3886" w:right="3327" w:hanging="624"/>
      </w:pPr>
      <w:r>
        <w:t xml:space="preserve">            Houston, Texas</w:t>
      </w:r>
    </w:p>
    <w:p w:rsidR="006D4FF1" w:rsidRDefault="006D4FF1" w:rsidP="006D4FF1">
      <w:pPr>
        <w:pStyle w:val="BodyText"/>
        <w:rPr>
          <w:sz w:val="26"/>
        </w:rPr>
      </w:pPr>
    </w:p>
    <w:p w:rsidR="006D4FF1" w:rsidRDefault="006D4FF1" w:rsidP="006D4FF1">
      <w:pPr>
        <w:pStyle w:val="BodyText"/>
        <w:rPr>
          <w:sz w:val="26"/>
        </w:rPr>
      </w:pPr>
    </w:p>
    <w:p w:rsidR="006D4FF1" w:rsidRDefault="006D4FF1" w:rsidP="006D4FF1">
      <w:pPr>
        <w:pStyle w:val="BodyText"/>
        <w:rPr>
          <w:sz w:val="26"/>
        </w:rPr>
      </w:pPr>
    </w:p>
    <w:p w:rsidR="006D4FF1" w:rsidRDefault="006D4FF1" w:rsidP="006D4FF1">
      <w:pPr>
        <w:pStyle w:val="BodyText"/>
        <w:rPr>
          <w:sz w:val="26"/>
        </w:rPr>
      </w:pPr>
    </w:p>
    <w:p w:rsidR="006D4FF1" w:rsidRDefault="006D4FF1" w:rsidP="006D4FF1">
      <w:pPr>
        <w:pStyle w:val="BodyText"/>
        <w:rPr>
          <w:sz w:val="26"/>
        </w:rPr>
      </w:pPr>
    </w:p>
    <w:p w:rsidR="006D4FF1" w:rsidRDefault="006D4FF1" w:rsidP="006D4FF1">
      <w:pPr>
        <w:pStyle w:val="BodyText"/>
        <w:spacing w:before="201" w:line="247" w:lineRule="auto"/>
        <w:ind w:left="2438" w:right="2735"/>
        <w:jc w:val="center"/>
      </w:pPr>
      <w:r>
        <w:t>Submitted to the Graduate Faculty of the College of Communication</w:t>
      </w:r>
    </w:p>
    <w:p w:rsidR="006D4FF1" w:rsidRDefault="006D4FF1" w:rsidP="006D4FF1">
      <w:pPr>
        <w:pStyle w:val="BodyText"/>
        <w:ind w:left="1988" w:right="2280"/>
        <w:jc w:val="center"/>
      </w:pPr>
      <w:r>
        <w:t>Texas Christian University</w:t>
      </w:r>
    </w:p>
    <w:p w:rsidR="006D4FF1" w:rsidRDefault="006D4FF1" w:rsidP="006D4FF1">
      <w:pPr>
        <w:pStyle w:val="BodyText"/>
        <w:ind w:left="2684" w:right="2982"/>
        <w:jc w:val="center"/>
      </w:pPr>
      <w:r>
        <w:t>in partial fulfillment of the requirements for the degree of</w:t>
      </w:r>
    </w:p>
    <w:p w:rsidR="006D4FF1" w:rsidRDefault="006D4FF1" w:rsidP="006D4FF1">
      <w:pPr>
        <w:pStyle w:val="BodyText"/>
        <w:rPr>
          <w:sz w:val="23"/>
        </w:rPr>
      </w:pPr>
    </w:p>
    <w:p w:rsidR="006D4FF1" w:rsidRDefault="006D4FF1" w:rsidP="006D4FF1">
      <w:pPr>
        <w:pStyle w:val="BodyText"/>
        <w:ind w:left="2070" w:right="1210" w:firstLine="540"/>
      </w:pPr>
      <w:bookmarkStart w:id="7" w:name="Master_of_Education"/>
      <w:bookmarkEnd w:id="7"/>
      <w:r>
        <w:t>Master of Science in Communication Studies</w:t>
      </w:r>
    </w:p>
    <w:p w:rsidR="006D4FF1" w:rsidRDefault="006D4FF1" w:rsidP="006D4FF1">
      <w:pPr>
        <w:pStyle w:val="BodyText"/>
        <w:ind w:left="2070" w:right="1210" w:firstLine="540"/>
      </w:pPr>
      <w:r>
        <w:t xml:space="preserve">                        </w:t>
      </w:r>
    </w:p>
    <w:p w:rsidR="006D4FF1" w:rsidRDefault="006D4FF1" w:rsidP="006D4FF1">
      <w:pPr>
        <w:pStyle w:val="BodyText"/>
        <w:ind w:right="1210"/>
      </w:pPr>
      <w:r>
        <w:t xml:space="preserve">                                                                   May 2020</w:t>
      </w:r>
    </w:p>
    <w:p w:rsidR="005F3195" w:rsidRDefault="005F3195">
      <w:pPr>
        <w:spacing w:line="247" w:lineRule="auto"/>
        <w:sectPr w:rsidR="005F3195">
          <w:pgSz w:w="12240" w:h="15840"/>
          <w:pgMar w:top="1180" w:right="1000" w:bottom="1060" w:left="1660" w:header="0" w:footer="815" w:gutter="0"/>
          <w:cols w:space="720"/>
        </w:sectPr>
      </w:pPr>
    </w:p>
    <w:p w:rsidR="00B55313" w:rsidRDefault="00B55313">
      <w:pPr>
        <w:pStyle w:val="Heading1"/>
        <w:tabs>
          <w:tab w:val="left" w:pos="1579"/>
        </w:tabs>
        <w:spacing w:before="64"/>
      </w:pPr>
      <w:bookmarkStart w:id="8" w:name="Section_XI._Special_page_examples"/>
      <w:bookmarkEnd w:id="8"/>
    </w:p>
    <w:p w:rsidR="00B55313" w:rsidRDefault="00B55313" w:rsidP="00B55313">
      <w:pPr>
        <w:pStyle w:val="BodyText"/>
        <w:spacing w:before="79"/>
        <w:ind w:left="870"/>
      </w:pPr>
      <w:r>
        <w:rPr>
          <w:noProof/>
        </w:rPr>
        <w:drawing>
          <wp:anchor distT="0" distB="0" distL="0" distR="0" simplePos="0" relativeHeight="251671552" behindDoc="0" locked="0" layoutInCell="1" allowOverlap="1" wp14:anchorId="6E5A1BBE" wp14:editId="11E74169">
            <wp:simplePos x="0" y="0"/>
            <wp:positionH relativeFrom="page">
              <wp:posOffset>2543409</wp:posOffset>
            </wp:positionH>
            <wp:positionV relativeFrom="paragraph">
              <wp:posOffset>153992</wp:posOffset>
            </wp:positionV>
            <wp:extent cx="3189541" cy="1810911"/>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189541" cy="1810911"/>
                    </a:xfrm>
                    <a:prstGeom prst="rect">
                      <a:avLst/>
                    </a:prstGeom>
                  </pic:spPr>
                </pic:pic>
              </a:graphicData>
            </a:graphic>
          </wp:anchor>
        </w:drawing>
      </w: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spacing w:before="2"/>
        <w:rPr>
          <w:sz w:val="25"/>
        </w:rPr>
      </w:pPr>
    </w:p>
    <w:p w:rsidR="00B55313" w:rsidRDefault="00B55313" w:rsidP="00B55313">
      <w:pPr>
        <w:pStyle w:val="BodyText"/>
        <w:ind w:left="4633"/>
      </w:pPr>
      <w:r>
        <w:t>Place title of thesis here</w:t>
      </w: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Heading1"/>
        <w:spacing w:before="190"/>
        <w:ind w:left="2720"/>
      </w:pPr>
      <w:r>
        <w:t>Thesis approved:</w:t>
      </w:r>
    </w:p>
    <w:p w:rsidR="00B55313" w:rsidRDefault="00B55313" w:rsidP="00B55313">
      <w:pPr>
        <w:pStyle w:val="BodyText"/>
        <w:rPr>
          <w:b/>
          <w:sz w:val="20"/>
        </w:rPr>
      </w:pPr>
    </w:p>
    <w:p w:rsidR="00B55313" w:rsidRDefault="00B55313" w:rsidP="00B55313">
      <w:pPr>
        <w:pStyle w:val="BodyText"/>
        <w:rPr>
          <w:b/>
          <w:sz w:val="20"/>
        </w:rPr>
      </w:pPr>
    </w:p>
    <w:p w:rsidR="00B55313" w:rsidRDefault="00B55313" w:rsidP="00B55313">
      <w:pPr>
        <w:pStyle w:val="BodyText"/>
        <w:spacing w:before="2"/>
        <w:rPr>
          <w:b/>
          <w:sz w:val="27"/>
        </w:rPr>
      </w:pPr>
      <w:r>
        <w:rPr>
          <w:noProof/>
        </w:rPr>
        <mc:AlternateContent>
          <mc:Choice Requires="wpg">
            <w:drawing>
              <wp:anchor distT="0" distB="0" distL="0" distR="0" simplePos="0" relativeHeight="251667456" behindDoc="1" locked="0" layoutInCell="1" allowOverlap="1" wp14:anchorId="6FC51682" wp14:editId="76FD705C">
                <wp:simplePos x="0" y="0"/>
                <wp:positionH relativeFrom="page">
                  <wp:posOffset>2286000</wp:posOffset>
                </wp:positionH>
                <wp:positionV relativeFrom="paragraph">
                  <wp:posOffset>223520</wp:posOffset>
                </wp:positionV>
                <wp:extent cx="3886200" cy="7620"/>
                <wp:effectExtent l="0" t="0" r="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7620"/>
                          <a:chOff x="3600" y="352"/>
                          <a:chExt cx="6120" cy="12"/>
                        </a:xfrm>
                      </wpg:grpSpPr>
                      <wps:wsp>
                        <wps:cNvPr id="17" name="Line 17"/>
                        <wps:cNvCnPr>
                          <a:cxnSpLocks/>
                        </wps:cNvCnPr>
                        <wps:spPr bwMode="auto">
                          <a:xfrm>
                            <a:off x="3600" y="358"/>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wps:cNvCnPr>
                        <wps:spPr bwMode="auto">
                          <a:xfrm>
                            <a:off x="3605" y="358"/>
                            <a:ext cx="61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8EF4F" id="Group 15" o:spid="_x0000_s1026" style="position:absolute;margin-left:180pt;margin-top:17.6pt;width:306pt;height:.6pt;z-index:-251649024;mso-wrap-distance-left:0;mso-wrap-distance-right:0;mso-position-horizontal-relative:page" coordorigin="3600,352" coordsize="6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">
                <v:line id="Line 17" o:spid="_x0000_s1027" style="position:absolute;visibility:visible;mso-wrap-style:square" from="3600,358" to="972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" strokeweight=".48pt">
                  <o:lock v:ext="edit" shapetype="f"/>
                </v:line>
                <v:line id="Line 16" o:spid="_x0000_s1028" style="position:absolute;visibility:visible;mso-wrap-style:square" from="3605,358" to="97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" strokeweight=".6pt">
                  <o:lock v:ext="edit" shapetype="f"/>
                </v:line>
                <w10:wrap type="topAndBottom" anchorx="page"/>
              </v:group>
            </w:pict>
          </mc:Fallback>
        </mc:AlternateContent>
      </w:r>
    </w:p>
    <w:p w:rsidR="00B55313" w:rsidRDefault="00B55313" w:rsidP="00B55313">
      <w:pPr>
        <w:pStyle w:val="BodyText"/>
        <w:tabs>
          <w:tab w:val="left" w:pos="7870"/>
        </w:tabs>
        <w:spacing w:line="247" w:lineRule="exact"/>
        <w:ind w:left="2720"/>
      </w:pPr>
      <w:r>
        <w:t>Committee Chair</w:t>
      </w:r>
      <w:r>
        <w:tab/>
        <w:t>Date</w:t>
      </w:r>
    </w:p>
    <w:p w:rsidR="00B55313" w:rsidRDefault="00B55313" w:rsidP="00B55313">
      <w:pPr>
        <w:pStyle w:val="BodyText"/>
        <w:rPr>
          <w:sz w:val="20"/>
        </w:rPr>
      </w:pPr>
    </w:p>
    <w:p w:rsidR="00B55313" w:rsidRDefault="00B55313" w:rsidP="00B55313">
      <w:pPr>
        <w:pStyle w:val="BodyText"/>
        <w:rPr>
          <w:sz w:val="20"/>
        </w:rPr>
      </w:pPr>
    </w:p>
    <w:p w:rsidR="00B55313" w:rsidRDefault="00B55313" w:rsidP="00B55313">
      <w:pPr>
        <w:pStyle w:val="BodyText"/>
        <w:spacing w:before="2"/>
        <w:rPr>
          <w:sz w:val="26"/>
        </w:rPr>
      </w:pPr>
      <w:r>
        <w:rPr>
          <w:noProof/>
        </w:rPr>
        <mc:AlternateContent>
          <mc:Choice Requires="wpg">
            <w:drawing>
              <wp:anchor distT="0" distB="0" distL="0" distR="0" simplePos="0" relativeHeight="251668480" behindDoc="1" locked="0" layoutInCell="1" allowOverlap="1" wp14:anchorId="73CC726E" wp14:editId="054ECD4A">
                <wp:simplePos x="0" y="0"/>
                <wp:positionH relativeFrom="page">
                  <wp:posOffset>2286000</wp:posOffset>
                </wp:positionH>
                <wp:positionV relativeFrom="paragraph">
                  <wp:posOffset>215900</wp:posOffset>
                </wp:positionV>
                <wp:extent cx="3887470" cy="16510"/>
                <wp:effectExtent l="0" t="0" r="11430" b="0"/>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7470" cy="16510"/>
                          <a:chOff x="3600" y="340"/>
                          <a:chExt cx="6122" cy="26"/>
                        </a:xfrm>
                      </wpg:grpSpPr>
                      <wps:wsp>
                        <wps:cNvPr id="14" name="Line 14"/>
                        <wps:cNvCnPr>
                          <a:cxnSpLocks/>
                        </wps:cNvCnPr>
                        <wps:spPr bwMode="auto">
                          <a:xfrm>
                            <a:off x="3600" y="361"/>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wps:cNvCnPr>
                        <wps:spPr bwMode="auto">
                          <a:xfrm>
                            <a:off x="3600" y="346"/>
                            <a:ext cx="612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91CDD" id="Group 12" o:spid="_x0000_s1026" style="position:absolute;margin-left:180pt;margin-top:17pt;width:306.1pt;height:1.3pt;z-index:-251648000;mso-wrap-distance-left:0;mso-wrap-distance-right:0;mso-position-horizontal-relative:page" coordorigin="3600,340" coordsize="61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">
                <v:line id="Line 14" o:spid="_x0000_s1027" style="position:absolute;visibility:visible;mso-wrap-style:square" from="3600,361" to="972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" strokeweight=".48pt">
                  <o:lock v:ext="edit" shapetype="f"/>
                </v:line>
                <v:line id="Line 13" o:spid="_x0000_s1028" style="position:absolute;visibility:visible;mso-wrap-style:square" from="3600,346" to="972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" strokeweight=".6pt">
                  <o:lock v:ext="edit" shapetype="f"/>
                </v:line>
                <w10:wrap type="topAndBottom" anchorx="page"/>
              </v:group>
            </w:pict>
          </mc:Fallback>
        </mc:AlternateContent>
      </w:r>
    </w:p>
    <w:p w:rsidR="00B55313" w:rsidRDefault="00B55313" w:rsidP="00B55313">
      <w:pPr>
        <w:pStyle w:val="BodyText"/>
        <w:tabs>
          <w:tab w:val="left" w:pos="7761"/>
        </w:tabs>
        <w:spacing w:line="247" w:lineRule="exact"/>
        <w:ind w:left="2720"/>
      </w:pPr>
      <w:r>
        <w:t>Committee</w:t>
      </w:r>
      <w:r>
        <w:rPr>
          <w:spacing w:val="-3"/>
        </w:rPr>
        <w:t xml:space="preserve"> </w:t>
      </w:r>
      <w:r>
        <w:t>Member</w:t>
      </w:r>
      <w:r>
        <w:tab/>
        <w:t>Date</w:t>
      </w:r>
    </w:p>
    <w:p w:rsidR="00B55313" w:rsidRDefault="00B55313" w:rsidP="00B55313">
      <w:pPr>
        <w:pStyle w:val="BodyText"/>
        <w:rPr>
          <w:sz w:val="20"/>
        </w:rPr>
      </w:pPr>
    </w:p>
    <w:p w:rsidR="00B55313" w:rsidRDefault="00B55313" w:rsidP="00B55313">
      <w:pPr>
        <w:pStyle w:val="BodyText"/>
        <w:rPr>
          <w:sz w:val="20"/>
        </w:rPr>
      </w:pPr>
    </w:p>
    <w:p w:rsidR="00B55313" w:rsidRDefault="00B55313" w:rsidP="00B55313">
      <w:pPr>
        <w:pStyle w:val="BodyText"/>
        <w:rPr>
          <w:sz w:val="20"/>
        </w:rPr>
      </w:pPr>
    </w:p>
    <w:p w:rsidR="00B55313" w:rsidRDefault="00B55313" w:rsidP="00B55313">
      <w:pPr>
        <w:pStyle w:val="BodyText"/>
        <w:rPr>
          <w:sz w:val="20"/>
        </w:rPr>
      </w:pPr>
    </w:p>
    <w:p w:rsidR="00B55313" w:rsidRDefault="00B55313" w:rsidP="00B55313">
      <w:pPr>
        <w:pStyle w:val="BodyText"/>
        <w:spacing w:before="4"/>
        <w:rPr>
          <w:sz w:val="10"/>
        </w:rPr>
      </w:pPr>
      <w:r>
        <w:rPr>
          <w:noProof/>
        </w:rPr>
        <mc:AlternateContent>
          <mc:Choice Requires="wpg">
            <w:drawing>
              <wp:anchor distT="0" distB="0" distL="0" distR="0" simplePos="0" relativeHeight="251669504" behindDoc="1" locked="0" layoutInCell="1" allowOverlap="1" wp14:anchorId="3B2655F1" wp14:editId="48BBD205">
                <wp:simplePos x="0" y="0"/>
                <wp:positionH relativeFrom="page">
                  <wp:posOffset>2286000</wp:posOffset>
                </wp:positionH>
                <wp:positionV relativeFrom="paragraph">
                  <wp:posOffset>100965</wp:posOffset>
                </wp:positionV>
                <wp:extent cx="3887470" cy="16510"/>
                <wp:effectExtent l="0" t="0" r="11430" b="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7470" cy="16510"/>
                          <a:chOff x="3600" y="159"/>
                          <a:chExt cx="6122" cy="26"/>
                        </a:xfrm>
                      </wpg:grpSpPr>
                      <wps:wsp>
                        <wps:cNvPr id="20" name="Line 11"/>
                        <wps:cNvCnPr>
                          <a:cxnSpLocks/>
                        </wps:cNvCnPr>
                        <wps:spPr bwMode="auto">
                          <a:xfrm>
                            <a:off x="3600" y="180"/>
                            <a:ext cx="61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wps:cNvCnPr>
                        <wps:spPr bwMode="auto">
                          <a:xfrm>
                            <a:off x="3600" y="165"/>
                            <a:ext cx="612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4DA2E1" id="Group 9" o:spid="_x0000_s1026" style="position:absolute;margin-left:180pt;margin-top:7.95pt;width:306.1pt;height:1.3pt;z-index:-251646976;mso-wrap-distance-left:0;mso-wrap-distance-right:0;mso-position-horizontal-relative:page" coordorigin="3600,159" coordsize="61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">
                <v:line id="Line 11" o:spid="_x0000_s1027" style="position:absolute;visibility:visible;mso-wrap-style:square" from="3600,180" to="972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" strokeweight=".48pt">
                  <o:lock v:ext="edit" shapetype="f"/>
                </v:line>
                <v:line id="Line 10" o:spid="_x0000_s1028" style="position:absolute;visibility:visible;mso-wrap-style:square" from="3600,165" to="97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" strokeweight=".6pt">
                  <o:lock v:ext="edit" shapetype="f"/>
                </v:line>
                <w10:wrap type="topAndBottom" anchorx="page"/>
              </v:group>
            </w:pict>
          </mc:Fallback>
        </mc:AlternateContent>
      </w:r>
    </w:p>
    <w:p w:rsidR="00B55313" w:rsidRDefault="00B55313" w:rsidP="00B55313">
      <w:pPr>
        <w:pStyle w:val="BodyText"/>
        <w:tabs>
          <w:tab w:val="left" w:pos="7761"/>
        </w:tabs>
        <w:spacing w:line="247" w:lineRule="exact"/>
        <w:ind w:left="2720"/>
      </w:pPr>
      <w:r>
        <w:t>Committee</w:t>
      </w:r>
      <w:r>
        <w:rPr>
          <w:spacing w:val="-3"/>
        </w:rPr>
        <w:t xml:space="preserve"> </w:t>
      </w:r>
      <w:r>
        <w:t>Member</w:t>
      </w:r>
      <w:r>
        <w:tab/>
        <w:t>Date</w:t>
      </w:r>
    </w:p>
    <w:p w:rsidR="00B55313" w:rsidRDefault="00B55313" w:rsidP="00B55313">
      <w:pPr>
        <w:pStyle w:val="BodyText"/>
        <w:rPr>
          <w:sz w:val="20"/>
        </w:rPr>
      </w:pPr>
    </w:p>
    <w:p w:rsidR="00B55313" w:rsidRDefault="00B55313" w:rsidP="00B55313">
      <w:pPr>
        <w:pStyle w:val="BodyText"/>
        <w:rPr>
          <w:sz w:val="20"/>
        </w:rPr>
      </w:pPr>
    </w:p>
    <w:p w:rsidR="00B55313" w:rsidRDefault="00B55313" w:rsidP="00B55313">
      <w:pPr>
        <w:pStyle w:val="BodyText"/>
        <w:rPr>
          <w:sz w:val="20"/>
        </w:rPr>
      </w:pPr>
    </w:p>
    <w:p w:rsidR="00B55313" w:rsidRDefault="00B55313" w:rsidP="00B55313">
      <w:pPr>
        <w:pStyle w:val="BodyText"/>
        <w:rPr>
          <w:sz w:val="20"/>
        </w:rPr>
      </w:pPr>
    </w:p>
    <w:p w:rsidR="00B55313" w:rsidRDefault="00B55313" w:rsidP="00B55313">
      <w:pPr>
        <w:pStyle w:val="BodyText"/>
        <w:spacing w:before="4"/>
        <w:rPr>
          <w:sz w:val="10"/>
        </w:rPr>
      </w:pPr>
      <w:r>
        <w:rPr>
          <w:noProof/>
        </w:rPr>
        <mc:AlternateContent>
          <mc:Choice Requires="wpg">
            <w:drawing>
              <wp:anchor distT="0" distB="0" distL="0" distR="0" simplePos="0" relativeHeight="251670528" behindDoc="1" locked="0" layoutInCell="1" allowOverlap="1" wp14:anchorId="6874F0FE" wp14:editId="694E1EAE">
                <wp:simplePos x="0" y="0"/>
                <wp:positionH relativeFrom="page">
                  <wp:posOffset>2286000</wp:posOffset>
                </wp:positionH>
                <wp:positionV relativeFrom="paragraph">
                  <wp:posOffset>100965</wp:posOffset>
                </wp:positionV>
                <wp:extent cx="3887470" cy="16510"/>
                <wp:effectExtent l="0" t="0" r="11430" b="0"/>
                <wp:wrapTopAndBottom/>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7470" cy="16510"/>
                          <a:chOff x="3600" y="159"/>
                          <a:chExt cx="6122" cy="26"/>
                        </a:xfrm>
                      </wpg:grpSpPr>
                      <wps:wsp>
                        <wps:cNvPr id="23" name="Line 8"/>
                        <wps:cNvCnPr>
                          <a:cxnSpLocks/>
                        </wps:cNvCnPr>
                        <wps:spPr bwMode="auto">
                          <a:xfrm>
                            <a:off x="3600" y="179"/>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7"/>
                        <wps:cNvCnPr>
                          <a:cxnSpLocks/>
                        </wps:cNvCnPr>
                        <wps:spPr bwMode="auto">
                          <a:xfrm>
                            <a:off x="3600" y="165"/>
                            <a:ext cx="612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72E9DD" id="Group 6" o:spid="_x0000_s1026" style="position:absolute;margin-left:180pt;margin-top:7.95pt;width:306.1pt;height:1.3pt;z-index:-251645952;mso-wrap-distance-left:0;mso-wrap-distance-right:0;mso-position-horizontal-relative:page" coordorigin="3600,159" coordsize="61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">
                <v:line id="Line 8" o:spid="_x0000_s1027" style="position:absolute;visibility:visible;mso-wrap-style:square" from="3600,179" to="972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" strokeweight=".48pt">
                  <o:lock v:ext="edit" shapetype="f"/>
                </v:line>
                <v:line id="Line 7" o:spid="_x0000_s1028" style="position:absolute;visibility:visible;mso-wrap-style:square" from="3600,165" to="97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" strokeweight=".6pt">
                  <o:lock v:ext="edit" shapetype="f"/>
                </v:line>
                <w10:wrap type="topAndBottom" anchorx="page"/>
              </v:group>
            </w:pict>
          </mc:Fallback>
        </mc:AlternateContent>
      </w:r>
    </w:p>
    <w:p w:rsidR="00B55313" w:rsidRDefault="00B55313" w:rsidP="00B55313">
      <w:pPr>
        <w:pStyle w:val="BodyText"/>
        <w:tabs>
          <w:tab w:val="left" w:pos="7761"/>
        </w:tabs>
        <w:spacing w:line="247" w:lineRule="exact"/>
        <w:ind w:left="2720"/>
      </w:pPr>
      <w:r>
        <w:t>Associate</w:t>
      </w:r>
      <w:r>
        <w:rPr>
          <w:spacing w:val="-2"/>
        </w:rPr>
        <w:t xml:space="preserve"> </w:t>
      </w:r>
      <w:r>
        <w:t>Dean</w:t>
      </w:r>
      <w:r>
        <w:tab/>
        <w:t>Date</w:t>
      </w: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spacing w:before="184"/>
        <w:ind w:left="1783" w:right="1542"/>
        <w:jc w:val="center"/>
      </w:pPr>
      <w:r>
        <w:t>ii</w:t>
      </w:r>
    </w:p>
    <w:p w:rsidR="00B55313" w:rsidRDefault="00B55313" w:rsidP="00B55313">
      <w:pPr>
        <w:pStyle w:val="BodyText"/>
      </w:pPr>
    </w:p>
    <w:p w:rsidR="00B55313" w:rsidRDefault="00B55313" w:rsidP="00B55313">
      <w:pPr>
        <w:pStyle w:val="BodyText"/>
        <w:ind w:left="1781" w:right="1542"/>
        <w:jc w:val="center"/>
      </w:pPr>
      <w:r>
        <w:t>(to be scanned into electronic copy)</w:t>
      </w:r>
    </w:p>
    <w:p w:rsidR="00B55313" w:rsidRDefault="00B55313" w:rsidP="00B55313">
      <w:pPr>
        <w:jc w:val="center"/>
        <w:sectPr w:rsidR="00B55313">
          <w:pgSz w:w="12240" w:h="15840"/>
          <w:pgMar w:top="860" w:right="1120" w:bottom="720" w:left="880" w:header="0" w:footer="523" w:gutter="0"/>
          <w:cols w:space="720"/>
        </w:sectPr>
      </w:pPr>
    </w:p>
    <w:p w:rsidR="00B55313" w:rsidRDefault="00B55313" w:rsidP="00B55313">
      <w:pPr>
        <w:pStyle w:val="BodyText"/>
        <w:spacing w:before="68"/>
        <w:ind w:left="2142" w:right="1542"/>
        <w:jc w:val="center"/>
      </w:pPr>
      <w:r>
        <w:lastRenderedPageBreak/>
        <w:t>REFERENCES</w:t>
      </w:r>
    </w:p>
    <w:p w:rsidR="00B55313" w:rsidRDefault="00B55313" w:rsidP="00B55313">
      <w:pPr>
        <w:pStyle w:val="BodyText"/>
        <w:rPr>
          <w:sz w:val="26"/>
        </w:rPr>
      </w:pPr>
    </w:p>
    <w:p w:rsidR="00B55313" w:rsidRDefault="00B55313" w:rsidP="00B55313">
      <w:pPr>
        <w:pStyle w:val="BodyText"/>
        <w:spacing w:before="9"/>
        <w:rPr>
          <w:sz w:val="21"/>
        </w:rPr>
      </w:pPr>
    </w:p>
    <w:p w:rsidR="00B55313" w:rsidRDefault="00B55313" w:rsidP="00B55313">
      <w:pPr>
        <w:spacing w:before="1"/>
        <w:ind w:left="1640" w:right="456" w:hanging="720"/>
        <w:rPr>
          <w:sz w:val="24"/>
        </w:rPr>
      </w:pPr>
      <w:r>
        <w:rPr>
          <w:sz w:val="24"/>
        </w:rPr>
        <w:t xml:space="preserve">Cochran, Wendell, Peter </w:t>
      </w:r>
      <w:proofErr w:type="spellStart"/>
      <w:r>
        <w:rPr>
          <w:sz w:val="24"/>
        </w:rPr>
        <w:t>Fenner</w:t>
      </w:r>
      <w:proofErr w:type="spellEnd"/>
      <w:r>
        <w:rPr>
          <w:sz w:val="24"/>
        </w:rPr>
        <w:t xml:space="preserve">, and Mary Hill, eds. </w:t>
      </w:r>
      <w:proofErr w:type="spellStart"/>
      <w:r>
        <w:rPr>
          <w:i/>
          <w:sz w:val="24"/>
        </w:rPr>
        <w:t>Geowriting</w:t>
      </w:r>
      <w:proofErr w:type="spellEnd"/>
      <w:r>
        <w:rPr>
          <w:i/>
          <w:sz w:val="24"/>
        </w:rPr>
        <w:t xml:space="preserve">: A Guide to Writing, Editing, and Printing in Earth Science. </w:t>
      </w:r>
      <w:r>
        <w:rPr>
          <w:sz w:val="24"/>
        </w:rPr>
        <w:t>Alexandria, Virginia: American Geological Institute, 1984.</w:t>
      </w:r>
    </w:p>
    <w:p w:rsidR="00B55313" w:rsidRDefault="00B55313" w:rsidP="00B55313">
      <w:pPr>
        <w:spacing w:before="122"/>
        <w:ind w:left="1640" w:hanging="720"/>
        <w:rPr>
          <w:sz w:val="24"/>
        </w:rPr>
      </w:pPr>
      <w:r>
        <w:rPr>
          <w:sz w:val="24"/>
        </w:rPr>
        <w:t xml:space="preserve">Council of Biology Editors Style Manual Committee. </w:t>
      </w:r>
      <w:r>
        <w:rPr>
          <w:i/>
          <w:sz w:val="24"/>
        </w:rPr>
        <w:t xml:space="preserve">Scientific Style and Format: The CBE Manual for Authors, Editors, and Publishers. </w:t>
      </w:r>
      <w:r>
        <w:rPr>
          <w:sz w:val="24"/>
        </w:rPr>
        <w:t>6</w:t>
      </w:r>
      <w:r>
        <w:rPr>
          <w:sz w:val="24"/>
          <w:vertAlign w:val="superscript"/>
        </w:rPr>
        <w:t>th</w:t>
      </w:r>
      <w:r>
        <w:rPr>
          <w:sz w:val="24"/>
        </w:rPr>
        <w:t xml:space="preserve"> edition. New York: Cambridge University Press, 1994.</w:t>
      </w:r>
    </w:p>
    <w:p w:rsidR="00B55313" w:rsidRDefault="00B55313" w:rsidP="00B55313">
      <w:pPr>
        <w:spacing w:before="118" w:line="242" w:lineRule="auto"/>
        <w:ind w:left="1700" w:right="456" w:hanging="781"/>
        <w:rPr>
          <w:sz w:val="24"/>
        </w:rPr>
      </w:pPr>
      <w:r>
        <w:rPr>
          <w:sz w:val="24"/>
        </w:rPr>
        <w:t xml:space="preserve">Day, Robert A. </w:t>
      </w:r>
      <w:r>
        <w:rPr>
          <w:i/>
          <w:sz w:val="24"/>
        </w:rPr>
        <w:t xml:space="preserve">How to Write and Publish a Scientific Paper. </w:t>
      </w:r>
      <w:r>
        <w:rPr>
          <w:sz w:val="24"/>
        </w:rPr>
        <w:t>4</w:t>
      </w:r>
      <w:r>
        <w:rPr>
          <w:sz w:val="24"/>
          <w:vertAlign w:val="superscript"/>
        </w:rPr>
        <w:t>th</w:t>
      </w:r>
      <w:r>
        <w:rPr>
          <w:sz w:val="24"/>
        </w:rPr>
        <w:t xml:space="preserve"> edition. Phoenix, Arizona: Oryx Press, 1994.</w:t>
      </w:r>
    </w:p>
    <w:p w:rsidR="00B55313" w:rsidRDefault="00B55313" w:rsidP="00B55313">
      <w:pPr>
        <w:pStyle w:val="BodyText"/>
        <w:spacing w:before="114" w:line="242" w:lineRule="auto"/>
        <w:ind w:left="1640" w:right="456" w:hanging="720"/>
      </w:pPr>
      <w:proofErr w:type="spellStart"/>
      <w:r>
        <w:t>Hathwell</w:t>
      </w:r>
      <w:proofErr w:type="spellEnd"/>
      <w:r>
        <w:t xml:space="preserve">, David, and A.W. Kenneth </w:t>
      </w:r>
      <w:proofErr w:type="spellStart"/>
      <w:r>
        <w:t>Metzner</w:t>
      </w:r>
      <w:proofErr w:type="spellEnd"/>
      <w:r>
        <w:t xml:space="preserve">, eds. </w:t>
      </w:r>
      <w:r>
        <w:rPr>
          <w:i/>
        </w:rPr>
        <w:t>Style Manual</w:t>
      </w:r>
      <w:r>
        <w:t>. 3</w:t>
      </w:r>
      <w:r>
        <w:rPr>
          <w:vertAlign w:val="superscript"/>
        </w:rPr>
        <w:t>rd</w:t>
      </w:r>
      <w:r>
        <w:t xml:space="preserve"> edition. New York: American Institute of Physics, 1978.</w:t>
      </w:r>
    </w:p>
    <w:p w:rsidR="00B55313" w:rsidRDefault="00B55313" w:rsidP="00B55313">
      <w:pPr>
        <w:spacing w:before="115" w:line="242" w:lineRule="auto"/>
        <w:ind w:left="1640" w:right="456" w:hanging="721"/>
        <w:rPr>
          <w:sz w:val="24"/>
        </w:rPr>
      </w:pPr>
      <w:r>
        <w:rPr>
          <w:i/>
          <w:sz w:val="24"/>
        </w:rPr>
        <w:t xml:space="preserve">Publication Manual of the American Psychological Association. </w:t>
      </w:r>
      <w:r>
        <w:rPr>
          <w:sz w:val="24"/>
        </w:rPr>
        <w:t>4</w:t>
      </w:r>
      <w:r>
        <w:rPr>
          <w:sz w:val="24"/>
          <w:vertAlign w:val="superscript"/>
        </w:rPr>
        <w:t>th</w:t>
      </w:r>
      <w:r>
        <w:rPr>
          <w:sz w:val="24"/>
        </w:rPr>
        <w:t xml:space="preserve"> edition. Washington, D.C.: American Psychological Association, 1994.</w:t>
      </w:r>
    </w:p>
    <w:p w:rsidR="00B55313" w:rsidRDefault="00B55313" w:rsidP="00B55313">
      <w:pPr>
        <w:spacing w:before="114" w:line="242" w:lineRule="auto"/>
        <w:ind w:left="1640" w:right="456" w:hanging="721"/>
        <w:rPr>
          <w:sz w:val="24"/>
        </w:rPr>
      </w:pPr>
      <w:r>
        <w:rPr>
          <w:sz w:val="24"/>
        </w:rPr>
        <w:t xml:space="preserve">Turabian, Kate L. </w:t>
      </w:r>
      <w:r>
        <w:rPr>
          <w:i/>
          <w:sz w:val="24"/>
        </w:rPr>
        <w:t xml:space="preserve">A Manual for Writers of Term Papers, Theses, and Dissertation. </w:t>
      </w:r>
      <w:r>
        <w:rPr>
          <w:sz w:val="24"/>
        </w:rPr>
        <w:t>6</w:t>
      </w:r>
      <w:r>
        <w:rPr>
          <w:sz w:val="24"/>
          <w:vertAlign w:val="superscript"/>
        </w:rPr>
        <w:t>th</w:t>
      </w:r>
      <w:r>
        <w:rPr>
          <w:sz w:val="24"/>
        </w:rPr>
        <w:t xml:space="preserve"> edition. Chicago: University of Chicago Press, 1996.</w:t>
      </w: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2"/>
        </w:rPr>
      </w:pPr>
    </w:p>
    <w:p w:rsidR="00B55313" w:rsidRDefault="00B55313" w:rsidP="00B55313">
      <w:pPr>
        <w:pStyle w:val="BodyText"/>
      </w:pPr>
    </w:p>
    <w:p w:rsidR="005A1D3D" w:rsidRDefault="005A1D3D" w:rsidP="00B55313">
      <w:pPr>
        <w:pStyle w:val="BodyText"/>
      </w:pPr>
    </w:p>
    <w:p w:rsidR="005A1D3D" w:rsidRDefault="005A1D3D" w:rsidP="00B55313">
      <w:pPr>
        <w:pStyle w:val="BodyText"/>
      </w:pPr>
    </w:p>
    <w:p w:rsidR="005A1D3D" w:rsidRDefault="005A1D3D" w:rsidP="00B55313">
      <w:pPr>
        <w:pStyle w:val="BodyText"/>
      </w:pPr>
    </w:p>
    <w:p w:rsidR="005A1D3D" w:rsidRDefault="005A1D3D" w:rsidP="00B55313">
      <w:pPr>
        <w:pStyle w:val="BodyText"/>
      </w:pPr>
    </w:p>
    <w:p w:rsidR="005A1D3D" w:rsidRDefault="005A1D3D" w:rsidP="00B55313">
      <w:pPr>
        <w:pStyle w:val="BodyText"/>
      </w:pPr>
    </w:p>
    <w:p w:rsidR="005A1D3D" w:rsidRDefault="005A1D3D" w:rsidP="00B55313">
      <w:pPr>
        <w:pStyle w:val="BodyText"/>
      </w:pPr>
    </w:p>
    <w:p w:rsidR="005A1D3D" w:rsidRDefault="005A1D3D" w:rsidP="00B55313">
      <w:pPr>
        <w:pStyle w:val="BodyText"/>
        <w:rPr>
          <w:sz w:val="26"/>
        </w:rPr>
      </w:pPr>
    </w:p>
    <w:p w:rsidR="00B55313" w:rsidRDefault="00B55313" w:rsidP="00B55313">
      <w:pPr>
        <w:sectPr w:rsidR="00B55313">
          <w:pgSz w:w="12240" w:h="15840"/>
          <w:pgMar w:top="1440" w:right="1120" w:bottom="720" w:left="880" w:header="0" w:footer="523" w:gutter="0"/>
          <w:cols w:space="720"/>
        </w:sectPr>
      </w:pPr>
    </w:p>
    <w:p w:rsidR="005A1D3D" w:rsidRDefault="005A1D3D" w:rsidP="005A1D3D">
      <w:pPr>
        <w:pStyle w:val="BodyText"/>
        <w:spacing w:before="70"/>
        <w:ind w:left="920"/>
      </w:pPr>
      <w:r>
        <w:rPr>
          <w:u w:val="single"/>
        </w:rPr>
        <w:lastRenderedPageBreak/>
        <w:t>Sample vita, paragraph form</w:t>
      </w:r>
    </w:p>
    <w:p w:rsidR="00B55313" w:rsidRDefault="00B55313" w:rsidP="00B55313">
      <w:pPr>
        <w:pStyle w:val="BodyText"/>
        <w:spacing w:before="8"/>
        <w:rPr>
          <w:sz w:val="16"/>
        </w:rPr>
      </w:pPr>
    </w:p>
    <w:p w:rsidR="00B55313" w:rsidRDefault="00B55313" w:rsidP="00B55313">
      <w:pPr>
        <w:pStyle w:val="BodyText"/>
        <w:spacing w:before="90"/>
        <w:ind w:left="2143" w:right="1184"/>
        <w:jc w:val="center"/>
      </w:pPr>
      <w:r>
        <w:t>VITA</w:t>
      </w:r>
      <w:r w:rsidR="006429E7">
        <w:t>*</w:t>
      </w:r>
    </w:p>
    <w:p w:rsidR="00B55313" w:rsidRDefault="00B55313" w:rsidP="00B55313">
      <w:pPr>
        <w:pStyle w:val="BodyText"/>
        <w:rPr>
          <w:sz w:val="26"/>
        </w:rPr>
      </w:pPr>
    </w:p>
    <w:p w:rsidR="00B55313" w:rsidRDefault="00B55313" w:rsidP="00B55313">
      <w:pPr>
        <w:pStyle w:val="BodyText"/>
        <w:spacing w:before="2"/>
        <w:rPr>
          <w:sz w:val="22"/>
        </w:rPr>
      </w:pPr>
    </w:p>
    <w:p w:rsidR="00B55313" w:rsidRDefault="00B55313" w:rsidP="00B55313">
      <w:pPr>
        <w:pStyle w:val="BodyText"/>
        <w:spacing w:before="1"/>
        <w:ind w:left="1640"/>
      </w:pPr>
      <w:r>
        <w:t xml:space="preserve">Megan Marie </w:t>
      </w:r>
      <w:proofErr w:type="spellStart"/>
      <w:r>
        <w:t>Nalley</w:t>
      </w:r>
      <w:proofErr w:type="spellEnd"/>
      <w:r>
        <w:t xml:space="preserve"> was born November 29, 1975, in Huntington Beach, California.</w:t>
      </w:r>
    </w:p>
    <w:p w:rsidR="00B55313" w:rsidRDefault="00B55313" w:rsidP="00B55313">
      <w:pPr>
        <w:pStyle w:val="BodyText"/>
        <w:spacing w:before="11"/>
        <w:rPr>
          <w:sz w:val="23"/>
        </w:rPr>
      </w:pPr>
    </w:p>
    <w:p w:rsidR="00B55313" w:rsidRDefault="00B55313" w:rsidP="00B55313">
      <w:pPr>
        <w:pStyle w:val="BodyText"/>
        <w:spacing w:line="480" w:lineRule="auto"/>
        <w:ind w:left="920" w:right="370" w:firstLine="60"/>
      </w:pPr>
      <w:r>
        <w:t>She is the daughter of Mason James and Beth Ann March. A 1993 graduate of Fountain Valley High School, Fountain Valley, California, she received a Bachelor of Science degree with a major in Biology from Rice University, Houston, in 1997.</w:t>
      </w:r>
    </w:p>
    <w:p w:rsidR="00B55313" w:rsidRDefault="00B55313" w:rsidP="00B55313">
      <w:pPr>
        <w:pStyle w:val="BodyText"/>
        <w:spacing w:line="480" w:lineRule="auto"/>
        <w:ind w:left="920" w:right="449" w:firstLine="720"/>
      </w:pPr>
      <w:r>
        <w:t>After receiving her Master of Science degree in Biochemistry from the University of Texas, Austin, in 1999, she joined Belmont Labs, Inc., Dallas, as a chemical analyst.</w:t>
      </w:r>
    </w:p>
    <w:p w:rsidR="00B55313" w:rsidRDefault="00B55313" w:rsidP="00B55313">
      <w:pPr>
        <w:pStyle w:val="BodyText"/>
        <w:spacing w:line="480" w:lineRule="auto"/>
        <w:ind w:left="920" w:right="441" w:firstLine="720"/>
      </w:pPr>
      <w:r>
        <w:t>In August, 2000, she enrolled in graduate study at Texas Christian University, where she received her Doctor of Philosophy degree in 2004. While working on her doctorate in Chemistry, she held a University Fellowship during the years 2000-2001 and a Teaching Assistantship in 2001-2002. Since January, 2004, she has been an assistant professor in the Chemistry Department at Midwestern State University, Wichita Falls. She is a member of the Modern Chemist Association.</w:t>
      </w:r>
    </w:p>
    <w:p w:rsidR="00B55313" w:rsidRDefault="00B55313" w:rsidP="00B55313">
      <w:pPr>
        <w:pStyle w:val="BodyText"/>
        <w:spacing w:before="1"/>
        <w:ind w:left="1640"/>
      </w:pPr>
      <w:r>
        <w:t xml:space="preserve">She is married to Brian Wesley </w:t>
      </w:r>
      <w:proofErr w:type="spellStart"/>
      <w:r>
        <w:t>Nalley</w:t>
      </w:r>
      <w:proofErr w:type="spellEnd"/>
      <w:r>
        <w:t xml:space="preserve"> of Dallas. They have one child.</w:t>
      </w:r>
    </w:p>
    <w:p w:rsidR="00B55313" w:rsidRDefault="00B55313" w:rsidP="00B55313">
      <w:pPr>
        <w:pStyle w:val="BodyText"/>
        <w:rPr>
          <w:sz w:val="26"/>
        </w:rPr>
      </w:pPr>
    </w:p>
    <w:p w:rsidR="00B55313" w:rsidRDefault="00B55313" w:rsidP="00B55313">
      <w:pPr>
        <w:pStyle w:val="BodyText"/>
        <w:rPr>
          <w:sz w:val="20"/>
        </w:rPr>
      </w:pPr>
    </w:p>
    <w:p w:rsidR="00B55313" w:rsidRDefault="00B55313" w:rsidP="00B55313">
      <w:pPr>
        <w:pStyle w:val="BodyText"/>
        <w:rPr>
          <w:sz w:val="20"/>
        </w:rPr>
      </w:pPr>
    </w:p>
    <w:p w:rsidR="00B55313" w:rsidRDefault="00B55313" w:rsidP="00B55313">
      <w:pPr>
        <w:pStyle w:val="BodyText"/>
        <w:spacing w:before="10"/>
        <w:rPr>
          <w:sz w:val="23"/>
        </w:rPr>
      </w:pPr>
    </w:p>
    <w:p w:rsidR="00B55313" w:rsidRDefault="00B55313" w:rsidP="00B55313">
      <w:pPr>
        <w:pStyle w:val="BodyText"/>
        <w:spacing w:before="90"/>
        <w:ind w:left="920"/>
      </w:pPr>
      <w:r>
        <w:t>*The vita is limited to one page.</w:t>
      </w:r>
    </w:p>
    <w:p w:rsidR="00B55313" w:rsidRDefault="00B55313" w:rsidP="00B55313">
      <w:pPr>
        <w:sectPr w:rsidR="00B55313">
          <w:pgSz w:w="12240" w:h="15840"/>
          <w:pgMar w:top="1500" w:right="1120" w:bottom="720" w:left="880" w:header="0" w:footer="523" w:gutter="0"/>
          <w:cols w:space="720"/>
        </w:sectPr>
      </w:pPr>
    </w:p>
    <w:p w:rsidR="00B55313" w:rsidRDefault="00B55313" w:rsidP="00B55313">
      <w:pPr>
        <w:pStyle w:val="BodyText"/>
        <w:spacing w:before="70"/>
        <w:ind w:left="920"/>
      </w:pPr>
      <w:r>
        <w:rPr>
          <w:u w:val="single"/>
        </w:rPr>
        <w:lastRenderedPageBreak/>
        <w:t>Sample vita, outline form</w:t>
      </w:r>
    </w:p>
    <w:p w:rsidR="00B55313" w:rsidRDefault="00B55313" w:rsidP="00B55313">
      <w:pPr>
        <w:pStyle w:val="BodyText"/>
        <w:spacing w:before="2"/>
        <w:rPr>
          <w:sz w:val="16"/>
        </w:rPr>
      </w:pPr>
    </w:p>
    <w:p w:rsidR="00B55313" w:rsidRDefault="00B55313" w:rsidP="00B55313">
      <w:pPr>
        <w:pStyle w:val="BodyText"/>
        <w:spacing w:before="90"/>
        <w:ind w:left="2143" w:right="1184"/>
        <w:jc w:val="center"/>
      </w:pPr>
      <w:r>
        <w:t>VITA</w:t>
      </w:r>
      <w:r w:rsidR="006429E7">
        <w:t>*</w:t>
      </w:r>
    </w:p>
    <w:p w:rsidR="00B55313" w:rsidRDefault="00B55313" w:rsidP="00B55313">
      <w:pPr>
        <w:pStyle w:val="BodyText"/>
        <w:rPr>
          <w:sz w:val="26"/>
        </w:rPr>
      </w:pPr>
    </w:p>
    <w:p w:rsidR="00B55313" w:rsidRDefault="00B55313" w:rsidP="00B55313">
      <w:pPr>
        <w:pStyle w:val="BodyText"/>
        <w:spacing w:before="2"/>
        <w:rPr>
          <w:sz w:val="22"/>
        </w:rPr>
      </w:pPr>
    </w:p>
    <w:p w:rsidR="00B55313" w:rsidRDefault="00B55313" w:rsidP="00B55313">
      <w:pPr>
        <w:pStyle w:val="BodyText"/>
        <w:tabs>
          <w:tab w:val="left" w:pos="3799"/>
        </w:tabs>
        <w:spacing w:before="1" w:line="275" w:lineRule="exact"/>
        <w:ind w:left="920"/>
      </w:pPr>
      <w:r>
        <w:t>Personal</w:t>
      </w:r>
      <w:r>
        <w:tab/>
        <w:t>Megan Marie</w:t>
      </w:r>
      <w:r>
        <w:rPr>
          <w:spacing w:val="-3"/>
        </w:rPr>
        <w:t xml:space="preserve"> </w:t>
      </w:r>
      <w:proofErr w:type="spellStart"/>
      <w:r>
        <w:t>Nalley</w:t>
      </w:r>
      <w:proofErr w:type="spellEnd"/>
    </w:p>
    <w:p w:rsidR="00B55313" w:rsidRDefault="00B55313" w:rsidP="00B55313">
      <w:pPr>
        <w:pStyle w:val="BodyText"/>
        <w:tabs>
          <w:tab w:val="left" w:pos="3799"/>
        </w:tabs>
        <w:spacing w:line="275" w:lineRule="exact"/>
        <w:ind w:left="920"/>
      </w:pPr>
      <w:r>
        <w:t>Background</w:t>
      </w:r>
      <w:r>
        <w:tab/>
        <w:t>Huntington Beach,</w:t>
      </w:r>
      <w:r>
        <w:rPr>
          <w:spacing w:val="-2"/>
        </w:rPr>
        <w:t xml:space="preserve"> </w:t>
      </w:r>
      <w:r>
        <w:t>California</w:t>
      </w:r>
    </w:p>
    <w:p w:rsidR="00B55313" w:rsidRDefault="00B55313" w:rsidP="00B55313">
      <w:pPr>
        <w:pStyle w:val="BodyText"/>
        <w:spacing w:before="2"/>
        <w:ind w:left="3800" w:right="1827"/>
      </w:pPr>
      <w:r>
        <w:t xml:space="preserve">Daughter of Mason James and Beth Ann March Married Brian Wesley </w:t>
      </w:r>
      <w:proofErr w:type="spellStart"/>
      <w:r>
        <w:t>Nalley</w:t>
      </w:r>
      <w:proofErr w:type="spellEnd"/>
      <w:r>
        <w:t>, May 24, 1996 One child</w:t>
      </w:r>
    </w:p>
    <w:p w:rsidR="00B55313" w:rsidRDefault="00B55313" w:rsidP="00B55313">
      <w:pPr>
        <w:pStyle w:val="BodyText"/>
        <w:spacing w:before="2"/>
      </w:pPr>
    </w:p>
    <w:p w:rsidR="00B55313" w:rsidRDefault="00B55313" w:rsidP="00B55313">
      <w:pPr>
        <w:pStyle w:val="BodyText"/>
        <w:tabs>
          <w:tab w:val="left" w:pos="3799"/>
        </w:tabs>
        <w:spacing w:line="237" w:lineRule="auto"/>
        <w:ind w:left="4520" w:right="928" w:hanging="3600"/>
      </w:pPr>
      <w:r>
        <w:t>Education</w:t>
      </w:r>
      <w:r>
        <w:tab/>
        <w:t>Diploma, Fountain Valley High School, Fountain</w:t>
      </w:r>
      <w:r>
        <w:rPr>
          <w:spacing w:val="-41"/>
        </w:rPr>
        <w:t xml:space="preserve"> </w:t>
      </w:r>
      <w:r>
        <w:t>Valley, California, 1993</w:t>
      </w:r>
    </w:p>
    <w:p w:rsidR="00B55313" w:rsidRDefault="00B55313" w:rsidP="00B55313">
      <w:pPr>
        <w:pStyle w:val="BodyText"/>
        <w:spacing w:before="6" w:line="237" w:lineRule="auto"/>
        <w:ind w:left="4520" w:right="1901" w:hanging="720"/>
      </w:pPr>
      <w:r>
        <w:t>Bachelor of Science, Biology, Rice University, Houston, 1997</w:t>
      </w:r>
    </w:p>
    <w:p w:rsidR="00B55313" w:rsidRDefault="00B55313" w:rsidP="00B55313">
      <w:pPr>
        <w:pStyle w:val="BodyText"/>
        <w:spacing w:before="5" w:line="237" w:lineRule="auto"/>
        <w:ind w:left="4520" w:right="1188" w:hanging="720"/>
      </w:pPr>
      <w:r>
        <w:t>Master of Science, Biochemistry, University of Texas, Austin, 1999</w:t>
      </w:r>
    </w:p>
    <w:p w:rsidR="00B55313" w:rsidRDefault="00B55313" w:rsidP="00B55313">
      <w:pPr>
        <w:pStyle w:val="BodyText"/>
        <w:spacing w:before="6" w:line="237" w:lineRule="auto"/>
        <w:ind w:left="4520" w:right="1600" w:hanging="720"/>
      </w:pPr>
      <w:r>
        <w:t>Doctor of Philosophy, Chemistry, Texas Christian University, Fort Worth, 2004</w:t>
      </w:r>
    </w:p>
    <w:p w:rsidR="00B55313" w:rsidRDefault="00B55313" w:rsidP="00B55313">
      <w:pPr>
        <w:pStyle w:val="BodyText"/>
        <w:spacing w:before="1"/>
      </w:pPr>
    </w:p>
    <w:p w:rsidR="00B55313" w:rsidRDefault="00B55313" w:rsidP="00B55313">
      <w:pPr>
        <w:pStyle w:val="BodyText"/>
        <w:tabs>
          <w:tab w:val="left" w:pos="3799"/>
        </w:tabs>
        <w:spacing w:line="242" w:lineRule="auto"/>
        <w:ind w:left="3800" w:right="2144" w:hanging="2880"/>
      </w:pPr>
      <w:r>
        <w:t>Experience</w:t>
      </w:r>
      <w:r>
        <w:tab/>
        <w:t xml:space="preserve">Chemical analyst, Belmont Labs, </w:t>
      </w:r>
      <w:r>
        <w:rPr>
          <w:spacing w:val="-3"/>
        </w:rPr>
        <w:t xml:space="preserve">1999-2000 </w:t>
      </w:r>
      <w:r>
        <w:t>TCU Fellow, Texas Christian</w:t>
      </w:r>
      <w:r>
        <w:rPr>
          <w:spacing w:val="-7"/>
        </w:rPr>
        <w:t xml:space="preserve"> </w:t>
      </w:r>
      <w:r>
        <w:t>University</w:t>
      </w:r>
    </w:p>
    <w:p w:rsidR="00B55313" w:rsidRDefault="00B55313" w:rsidP="00B55313">
      <w:pPr>
        <w:pStyle w:val="BodyText"/>
        <w:spacing w:line="271" w:lineRule="exact"/>
        <w:ind w:left="4520"/>
      </w:pPr>
      <w:r>
        <w:t>Fort Worth, 2000-2001</w:t>
      </w:r>
    </w:p>
    <w:p w:rsidR="00B55313" w:rsidRDefault="00B55313" w:rsidP="00B55313">
      <w:pPr>
        <w:pStyle w:val="BodyText"/>
        <w:spacing w:before="5" w:line="237" w:lineRule="auto"/>
        <w:ind w:left="4520" w:right="1499" w:hanging="720"/>
      </w:pPr>
      <w:r>
        <w:t>Teaching Assistantship, Texas Christian University 2001-2002</w:t>
      </w:r>
    </w:p>
    <w:p w:rsidR="00B55313" w:rsidRDefault="00B55313" w:rsidP="00B55313">
      <w:pPr>
        <w:pStyle w:val="BodyText"/>
        <w:spacing w:before="5" w:line="237" w:lineRule="auto"/>
        <w:ind w:left="4520" w:hanging="720"/>
      </w:pPr>
      <w:r>
        <w:t>Assistant Professor of Chemistry, Midwestern State University Wichita Falls, January 2004-present</w:t>
      </w:r>
    </w:p>
    <w:p w:rsidR="00B55313" w:rsidRDefault="00B55313" w:rsidP="00B55313">
      <w:pPr>
        <w:pStyle w:val="BodyText"/>
        <w:spacing w:before="1"/>
      </w:pPr>
    </w:p>
    <w:p w:rsidR="00B55313" w:rsidRDefault="00B55313" w:rsidP="00B55313">
      <w:pPr>
        <w:pStyle w:val="BodyText"/>
        <w:tabs>
          <w:tab w:val="left" w:pos="3799"/>
        </w:tabs>
        <w:spacing w:line="242" w:lineRule="auto"/>
        <w:ind w:left="920" w:right="3625"/>
      </w:pPr>
      <w:r>
        <w:t>Professional</w:t>
      </w:r>
      <w:r>
        <w:tab/>
        <w:t>Modern Chemist Association Memberships</w:t>
      </w: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rPr>
          <w:sz w:val="26"/>
        </w:rPr>
      </w:pPr>
    </w:p>
    <w:p w:rsidR="00B55313" w:rsidRDefault="00B55313" w:rsidP="00B55313">
      <w:pPr>
        <w:pStyle w:val="BodyText"/>
      </w:pPr>
    </w:p>
    <w:p w:rsidR="005A1D3D" w:rsidRDefault="005A1D3D" w:rsidP="00B55313">
      <w:pPr>
        <w:pStyle w:val="BodyText"/>
      </w:pPr>
    </w:p>
    <w:p w:rsidR="005A1D3D" w:rsidRDefault="005A1D3D" w:rsidP="00B55313">
      <w:pPr>
        <w:pStyle w:val="BodyText"/>
        <w:rPr>
          <w:sz w:val="20"/>
        </w:rPr>
      </w:pPr>
    </w:p>
    <w:p w:rsidR="00B55313" w:rsidRDefault="00B55313" w:rsidP="00B55313">
      <w:pPr>
        <w:pStyle w:val="BodyText"/>
        <w:rPr>
          <w:sz w:val="20"/>
        </w:rPr>
      </w:pPr>
    </w:p>
    <w:p w:rsidR="00B55313" w:rsidRDefault="00B55313" w:rsidP="00B55313">
      <w:pPr>
        <w:pStyle w:val="BodyText"/>
        <w:spacing w:before="5"/>
        <w:rPr>
          <w:sz w:val="28"/>
        </w:rPr>
      </w:pPr>
    </w:p>
    <w:p w:rsidR="00B55313" w:rsidRDefault="00B55313" w:rsidP="00B55313">
      <w:pPr>
        <w:pStyle w:val="BodyText"/>
        <w:spacing w:before="90"/>
        <w:ind w:left="920"/>
      </w:pPr>
      <w:r>
        <w:t>*The vita is limited to one page.</w:t>
      </w:r>
    </w:p>
    <w:p w:rsidR="00B55313" w:rsidRDefault="00B55313" w:rsidP="00B55313">
      <w:pPr>
        <w:sectPr w:rsidR="00B55313">
          <w:pgSz w:w="12240" w:h="15840"/>
          <w:pgMar w:top="1160" w:right="1120" w:bottom="720" w:left="880" w:header="0" w:footer="523" w:gutter="0"/>
          <w:cols w:space="720"/>
        </w:sectPr>
      </w:pPr>
    </w:p>
    <w:p w:rsidR="00B55313" w:rsidRDefault="00B55313" w:rsidP="004F4681">
      <w:pPr>
        <w:pStyle w:val="BodyText"/>
        <w:spacing w:before="70"/>
        <w:ind w:left="720" w:hanging="450"/>
      </w:pPr>
      <w:r>
        <w:rPr>
          <w:u w:val="single"/>
        </w:rPr>
        <w:lastRenderedPageBreak/>
        <w:t>Sample abstract</w:t>
      </w:r>
    </w:p>
    <w:p w:rsidR="00B55313" w:rsidRDefault="00B55313" w:rsidP="00B55313">
      <w:pPr>
        <w:pStyle w:val="BodyText"/>
        <w:spacing w:before="2"/>
        <w:rPr>
          <w:sz w:val="16"/>
        </w:rPr>
      </w:pPr>
    </w:p>
    <w:p w:rsidR="00B55313" w:rsidRDefault="004F4681" w:rsidP="004F4681">
      <w:pPr>
        <w:pStyle w:val="BodyText"/>
        <w:spacing w:before="90"/>
        <w:ind w:left="2143" w:right="1184"/>
      </w:pPr>
      <w:r>
        <w:t xml:space="preserve">                          </w:t>
      </w:r>
      <w:r w:rsidR="00B55313">
        <w:t>ABSTRACT</w:t>
      </w:r>
    </w:p>
    <w:p w:rsidR="00B55313" w:rsidRDefault="00B55313" w:rsidP="00B55313">
      <w:pPr>
        <w:pStyle w:val="BodyText"/>
      </w:pPr>
    </w:p>
    <w:p w:rsidR="00B55313" w:rsidRDefault="00B55313" w:rsidP="00B55313">
      <w:pPr>
        <w:pStyle w:val="BodyText"/>
        <w:spacing w:line="242" w:lineRule="auto"/>
        <w:ind w:left="2143" w:right="1542"/>
        <w:jc w:val="center"/>
      </w:pPr>
      <w:r>
        <w:t>TITLE OF THESIS IN CAPITAL LETTERS SINGLE SPACED IF MORE THAN ONE LINE</w:t>
      </w:r>
    </w:p>
    <w:p w:rsidR="00B55313" w:rsidRDefault="00B55313" w:rsidP="00B55313">
      <w:pPr>
        <w:pStyle w:val="BodyText"/>
        <w:spacing w:line="271" w:lineRule="exact"/>
        <w:ind w:left="599"/>
        <w:jc w:val="center"/>
      </w:pPr>
      <w:r>
        <w:t>MAKE SURE THIS TITLE AGREES WITH THE TITLE AND APPROVAL PAGES</w:t>
      </w:r>
    </w:p>
    <w:p w:rsidR="00B55313" w:rsidRDefault="00B55313" w:rsidP="00B55313">
      <w:pPr>
        <w:pStyle w:val="BodyText"/>
        <w:rPr>
          <w:sz w:val="26"/>
        </w:rPr>
      </w:pPr>
    </w:p>
    <w:p w:rsidR="00B55313" w:rsidRDefault="00B55313" w:rsidP="00B55313">
      <w:pPr>
        <w:pStyle w:val="BodyText"/>
        <w:spacing w:before="2"/>
        <w:rPr>
          <w:sz w:val="22"/>
        </w:rPr>
      </w:pPr>
    </w:p>
    <w:p w:rsidR="00C754C2" w:rsidRDefault="00B55313" w:rsidP="00C754C2">
      <w:pPr>
        <w:pStyle w:val="BodyText"/>
        <w:spacing w:before="1"/>
        <w:ind w:left="3330" w:right="3039" w:hanging="360"/>
      </w:pPr>
      <w:r>
        <w:t xml:space="preserve">by Megan Marie </w:t>
      </w:r>
      <w:proofErr w:type="spellStart"/>
      <w:r>
        <w:t>Nalley</w:t>
      </w:r>
      <w:proofErr w:type="spellEnd"/>
      <w:r>
        <w:t>, Ph.D.,</w:t>
      </w:r>
      <w:r>
        <w:rPr>
          <w:spacing w:val="-22"/>
        </w:rPr>
        <w:t xml:space="preserve"> </w:t>
      </w:r>
      <w:r>
        <w:t xml:space="preserve">2004 Department of Chemistry </w:t>
      </w:r>
    </w:p>
    <w:p w:rsidR="00B55313" w:rsidRDefault="00B55313" w:rsidP="00C754C2">
      <w:pPr>
        <w:pStyle w:val="BodyText"/>
        <w:spacing w:before="1"/>
        <w:ind w:left="3600" w:right="3039" w:hanging="360"/>
      </w:pPr>
      <w:r>
        <w:t>Texas Christian</w:t>
      </w:r>
      <w:r>
        <w:rPr>
          <w:spacing w:val="-2"/>
        </w:rPr>
        <w:t xml:space="preserve"> </w:t>
      </w:r>
      <w:r>
        <w:t>University</w:t>
      </w:r>
    </w:p>
    <w:p w:rsidR="00B55313" w:rsidRDefault="00B55313" w:rsidP="00B55313">
      <w:pPr>
        <w:pStyle w:val="BodyText"/>
        <w:spacing w:before="2"/>
      </w:pPr>
    </w:p>
    <w:p w:rsidR="00C754C2" w:rsidRDefault="00F86934" w:rsidP="00F86934">
      <w:pPr>
        <w:pStyle w:val="BodyText"/>
        <w:tabs>
          <w:tab w:val="left" w:pos="3330"/>
        </w:tabs>
        <w:spacing w:line="237" w:lineRule="auto"/>
        <w:ind w:right="2043"/>
      </w:pPr>
      <w:r>
        <w:t xml:space="preserve">                                                           </w:t>
      </w:r>
      <w:r w:rsidR="00B55313">
        <w:t>Thesis Advisor:</w:t>
      </w:r>
    </w:p>
    <w:p w:rsidR="00B55313" w:rsidRDefault="00C754C2" w:rsidP="00C754C2">
      <w:pPr>
        <w:pStyle w:val="BodyText"/>
        <w:tabs>
          <w:tab w:val="left" w:pos="3330"/>
        </w:tabs>
        <w:spacing w:line="237" w:lineRule="auto"/>
        <w:ind w:right="2043"/>
      </w:pPr>
      <w:r>
        <w:t xml:space="preserve">                                                          </w:t>
      </w:r>
      <w:r w:rsidR="00B55313">
        <w:t>Name of Professor, Rank</w:t>
      </w:r>
    </w:p>
    <w:p w:rsidR="00B55313" w:rsidRDefault="00B55313" w:rsidP="00B55313">
      <w:pPr>
        <w:pStyle w:val="BodyText"/>
        <w:spacing w:before="3"/>
        <w:rPr>
          <w:sz w:val="16"/>
        </w:rPr>
      </w:pPr>
    </w:p>
    <w:p w:rsidR="00B55313" w:rsidRDefault="00B55313" w:rsidP="00C754C2">
      <w:pPr>
        <w:pStyle w:val="BodyText"/>
        <w:spacing w:before="90" w:line="480" w:lineRule="auto"/>
        <w:ind w:left="720" w:right="1207" w:firstLine="720"/>
        <w:jc w:val="center"/>
      </w:pPr>
      <w:r>
        <w:t>Barbara C. Thomas, Associate Professor of Chemistry Ernest</w:t>
      </w:r>
    </w:p>
    <w:p w:rsidR="00C754C2" w:rsidRDefault="00B55313" w:rsidP="00C754C2">
      <w:pPr>
        <w:pStyle w:val="BodyText"/>
        <w:spacing w:line="480" w:lineRule="auto"/>
        <w:ind w:right="248"/>
        <w:jc w:val="center"/>
      </w:pPr>
      <w:r>
        <w:t xml:space="preserve">James </w:t>
      </w:r>
      <w:proofErr w:type="spellStart"/>
      <w:r>
        <w:t>Garin</w:t>
      </w:r>
      <w:proofErr w:type="spellEnd"/>
      <w:r>
        <w:t xml:space="preserve">, Professor of Geology </w:t>
      </w:r>
    </w:p>
    <w:p w:rsidR="00B55313" w:rsidRDefault="00B55313" w:rsidP="00B55313">
      <w:pPr>
        <w:pStyle w:val="BodyText"/>
        <w:spacing w:before="2"/>
      </w:pPr>
    </w:p>
    <w:p w:rsidR="00B55313" w:rsidRDefault="00B55313" w:rsidP="00B21771">
      <w:pPr>
        <w:pStyle w:val="BodyText"/>
        <w:spacing w:line="480" w:lineRule="auto"/>
        <w:ind w:left="920" w:right="456"/>
      </w:pPr>
      <w:r>
        <w:t>The double</w:t>
      </w:r>
      <w:r w:rsidR="005A1D3D">
        <w:t>-</w:t>
      </w:r>
      <w:r>
        <w:t xml:space="preserve">spaced text of the abstract goes here. The abstract may have multiple pages, but cannot be longer 150 </w:t>
      </w:r>
      <w:r w:rsidR="00B21771">
        <w:t>word</w:t>
      </w:r>
      <w:r w:rsidR="00C754C2">
        <w:t>s.</w:t>
      </w:r>
    </w:p>
    <w:p w:rsidR="00C754C2" w:rsidRDefault="00C754C2" w:rsidP="00B21771">
      <w:pPr>
        <w:pStyle w:val="BodyText"/>
        <w:spacing w:line="480" w:lineRule="auto"/>
        <w:ind w:left="920" w:right="456"/>
      </w:pPr>
    </w:p>
    <w:p w:rsidR="00C754C2" w:rsidRDefault="00C754C2" w:rsidP="00B21771">
      <w:pPr>
        <w:pStyle w:val="BodyText"/>
        <w:spacing w:line="480" w:lineRule="auto"/>
        <w:ind w:left="920" w:right="456"/>
      </w:pPr>
    </w:p>
    <w:p w:rsidR="005F3195" w:rsidRDefault="005F3195" w:rsidP="00B21771">
      <w:pPr>
        <w:pStyle w:val="BodyText"/>
      </w:pPr>
    </w:p>
    <w:sectPr w:rsidR="005F3195">
      <w:footerReference w:type="default" r:id="rId16"/>
      <w:pgSz w:w="12240" w:h="15840"/>
      <w:pgMar w:top="1460" w:right="1000" w:bottom="1060" w:left="166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79D" w:rsidRDefault="00D8579D">
      <w:r>
        <w:separator/>
      </w:r>
    </w:p>
  </w:endnote>
  <w:endnote w:type="continuationSeparator" w:id="0">
    <w:p w:rsidR="00D8579D" w:rsidRDefault="00D8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8C8" w:rsidRDefault="002368C8" w:rsidP="002368C8">
    <w:pPr>
      <w:pStyle w:val="Footer"/>
    </w:pPr>
    <w:r>
      <w:t>Adapted from the Manuals from the College of Science and Engineering and the College of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95" w:rsidRDefault="005F319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95" w:rsidRDefault="003D4981">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simplePos x="0" y="0"/>
              <wp:positionH relativeFrom="page">
                <wp:posOffset>3927475</wp:posOffset>
              </wp:positionH>
              <wp:positionV relativeFrom="page">
                <wp:posOffset>9363075</wp:posOffset>
              </wp:positionV>
              <wp:extent cx="146685"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195" w:rsidRDefault="00EE324C">
                          <w:pPr>
                            <w:spacing w:before="10"/>
                            <w:ind w:left="60"/>
                            <w:rPr>
                              <w:sz w:val="20"/>
                            </w:rPr>
                          </w:pPr>
                          <w:r>
                            <w:fldChar w:fldCharType="begin"/>
                          </w:r>
                          <w:r>
                            <w:rPr>
                              <w:sz w:val="20"/>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9.25pt;margin-top:737.25pt;width:11.55pt;height:13.05pt;z-index:-2522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" filled="f" stroked="f">
              <v:path arrowok="t"/>
              <v:textbox inset="0,0,0,0">
                <w:txbxContent>
                  <w:p w:rsidR="005F3195" w:rsidRDefault="00EE324C">
                    <w:pPr>
                      <w:spacing w:before="10"/>
                      <w:ind w:left="60"/>
                      <w:rPr>
                        <w:sz w:val="20"/>
                      </w:rPr>
                    </w:pPr>
                    <w:r>
                      <w:fldChar w:fldCharType="begin"/>
                    </w:r>
                    <w:r>
                      <w:rPr>
                        <w:sz w:val="20"/>
                      </w:rPr>
                      <w:instrText xml:space="preserve"> PAGE  \* roman </w:instrText>
                    </w:r>
                    <w:r>
                      <w:fldChar w:fldCharType="separate"/>
                    </w:r>
                    <w:r>
                      <w:t>i</w:t>
                    </w:r>
                    <w:proofErr w:type="spellStart"/>
                    <w:r>
                      <w:t>i</w:t>
                    </w:r>
                    <w:proofErr w:type="spellEnd"/>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566" w:rsidRDefault="00D8579D">
    <w:pPr>
      <w:pStyle w:val="BodyText"/>
      <w:spacing w:line="14" w:lineRule="auto"/>
      <w:rPr>
        <w:sz w:val="20"/>
      </w:rPr>
    </w:pPr>
    <w:r>
      <w:rPr>
        <w:noProof/>
      </w:rPr>
      <w:pict w14:anchorId="591504DB">
        <v:shapetype id="_x0000_t202" coordsize="21600,21600" o:spt="202" path="m,l,21600r21600,l21600,xe">
          <v:stroke joinstyle="miter"/>
          <v:path gradientshapeok="t" o:connecttype="rect"/>
        </v:shapetype>
        <v:shape id="Text Box 1" o:spid="_x0000_s2049" type="#_x0000_t202" style="position:absolute;margin-left:528.1pt;margin-top:754.85pt;width:14.9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" filled="f" stroked="f">
          <o:lock v:ext="edit" aspectratio="t" verticies="t" text="t" shapetype="t"/>
          <v:textbox inset="0,0,0,0">
            <w:txbxContent>
              <w:p w:rsidR="005F3195" w:rsidRDefault="00EE324C">
                <w:pPr>
                  <w:spacing w:before="10"/>
                  <w:ind w:left="6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95" w:rsidRDefault="003D4981">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6755765</wp:posOffset>
              </wp:positionH>
              <wp:positionV relativeFrom="page">
                <wp:posOffset>9363075</wp:posOffset>
              </wp:positionV>
              <wp:extent cx="139700" cy="16573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195" w:rsidRDefault="00EE324C">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31.95pt;margin-top:737.25pt;width:11pt;height:13.05pt;z-index:-25225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" filled="f" stroked="f">
              <v:path arrowok="t"/>
              <v:textbox inset="0,0,0,0">
                <w:txbxContent>
                  <w:p w:rsidR="005F3195" w:rsidRDefault="00EE324C">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95" w:rsidRDefault="003D498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6691630</wp:posOffset>
              </wp:positionH>
              <wp:positionV relativeFrom="page">
                <wp:posOffset>9363075</wp:posOffset>
              </wp:positionV>
              <wp:extent cx="20447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195" w:rsidRDefault="00EE324C">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6.9pt;margin-top:737.25pt;width:16.1pt;height:13.05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" filled="f" stroked="f">
              <v:path arrowok="t"/>
              <v:textbox inset="0,0,0,0">
                <w:txbxContent>
                  <w:p w:rsidR="005F3195" w:rsidRDefault="00EE324C">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79D" w:rsidRDefault="00D8579D">
      <w:r>
        <w:separator/>
      </w:r>
    </w:p>
  </w:footnote>
  <w:footnote w:type="continuationSeparator" w:id="0">
    <w:p w:rsidR="00D8579D" w:rsidRDefault="00D85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59F4"/>
    <w:multiLevelType w:val="hybridMultilevel"/>
    <w:tmpl w:val="6B9A646C"/>
    <w:lvl w:ilvl="0" w:tplc="112ABD86">
      <w:start w:val="1"/>
      <w:numFmt w:val="decimal"/>
      <w:lvlText w:val="%1."/>
      <w:lvlJc w:val="left"/>
      <w:pPr>
        <w:ind w:left="500" w:hanging="360"/>
        <w:jc w:val="left"/>
      </w:pPr>
      <w:rPr>
        <w:rFonts w:ascii="Times New Roman" w:eastAsia="Times New Roman" w:hAnsi="Times New Roman" w:cs="Times New Roman" w:hint="default"/>
        <w:spacing w:val="-1"/>
        <w:w w:val="99"/>
        <w:sz w:val="24"/>
        <w:szCs w:val="24"/>
      </w:rPr>
    </w:lvl>
    <w:lvl w:ilvl="1" w:tplc="37786AB2">
      <w:start w:val="1"/>
      <w:numFmt w:val="lowerLetter"/>
      <w:lvlText w:val="%2."/>
      <w:lvlJc w:val="left"/>
      <w:pPr>
        <w:ind w:left="1580" w:hanging="360"/>
        <w:jc w:val="left"/>
      </w:pPr>
      <w:rPr>
        <w:rFonts w:ascii="Times New Roman" w:eastAsia="Times New Roman" w:hAnsi="Times New Roman" w:cs="Times New Roman" w:hint="default"/>
        <w:spacing w:val="-8"/>
        <w:w w:val="99"/>
        <w:sz w:val="24"/>
        <w:szCs w:val="24"/>
      </w:rPr>
    </w:lvl>
    <w:lvl w:ilvl="2" w:tplc="C0680C92">
      <w:numFmt w:val="bullet"/>
      <w:lvlText w:val="•"/>
      <w:lvlJc w:val="left"/>
      <w:pPr>
        <w:ind w:left="2468" w:hanging="360"/>
      </w:pPr>
      <w:rPr>
        <w:rFonts w:hint="default"/>
      </w:rPr>
    </w:lvl>
    <w:lvl w:ilvl="3" w:tplc="9CC84A78">
      <w:numFmt w:val="bullet"/>
      <w:lvlText w:val="•"/>
      <w:lvlJc w:val="left"/>
      <w:pPr>
        <w:ind w:left="3357" w:hanging="360"/>
      </w:pPr>
      <w:rPr>
        <w:rFonts w:hint="default"/>
      </w:rPr>
    </w:lvl>
    <w:lvl w:ilvl="4" w:tplc="63D8D2BE">
      <w:numFmt w:val="bullet"/>
      <w:lvlText w:val="•"/>
      <w:lvlJc w:val="left"/>
      <w:pPr>
        <w:ind w:left="4246" w:hanging="360"/>
      </w:pPr>
      <w:rPr>
        <w:rFonts w:hint="default"/>
      </w:rPr>
    </w:lvl>
    <w:lvl w:ilvl="5" w:tplc="5B006910">
      <w:numFmt w:val="bullet"/>
      <w:lvlText w:val="•"/>
      <w:lvlJc w:val="left"/>
      <w:pPr>
        <w:ind w:left="5135" w:hanging="360"/>
      </w:pPr>
      <w:rPr>
        <w:rFonts w:hint="default"/>
      </w:rPr>
    </w:lvl>
    <w:lvl w:ilvl="6" w:tplc="E9EA63B6">
      <w:numFmt w:val="bullet"/>
      <w:lvlText w:val="•"/>
      <w:lvlJc w:val="left"/>
      <w:pPr>
        <w:ind w:left="6024" w:hanging="360"/>
      </w:pPr>
      <w:rPr>
        <w:rFonts w:hint="default"/>
      </w:rPr>
    </w:lvl>
    <w:lvl w:ilvl="7" w:tplc="A4FE5590">
      <w:numFmt w:val="bullet"/>
      <w:lvlText w:val="•"/>
      <w:lvlJc w:val="left"/>
      <w:pPr>
        <w:ind w:left="6913" w:hanging="360"/>
      </w:pPr>
      <w:rPr>
        <w:rFonts w:hint="default"/>
      </w:rPr>
    </w:lvl>
    <w:lvl w:ilvl="8" w:tplc="FA147872">
      <w:numFmt w:val="bullet"/>
      <w:lvlText w:val="•"/>
      <w:lvlJc w:val="left"/>
      <w:pPr>
        <w:ind w:left="7802" w:hanging="360"/>
      </w:pPr>
      <w:rPr>
        <w:rFonts w:hint="default"/>
      </w:rPr>
    </w:lvl>
  </w:abstractNum>
  <w:abstractNum w:abstractNumId="1" w15:restartNumberingAfterBreak="0">
    <w:nsid w:val="228E6C0D"/>
    <w:multiLevelType w:val="hybridMultilevel"/>
    <w:tmpl w:val="FACE6FC8"/>
    <w:lvl w:ilvl="0" w:tplc="BF7C764E">
      <w:start w:val="1"/>
      <w:numFmt w:val="upperRoman"/>
      <w:lvlText w:val="%1."/>
      <w:lvlJc w:val="left"/>
      <w:pPr>
        <w:ind w:left="859" w:hanging="375"/>
        <w:jc w:val="right"/>
      </w:pPr>
      <w:rPr>
        <w:rFonts w:ascii="Times New Roman" w:eastAsia="Times New Roman" w:hAnsi="Times New Roman" w:cs="Times New Roman" w:hint="default"/>
        <w:spacing w:val="-4"/>
        <w:w w:val="99"/>
        <w:sz w:val="18"/>
        <w:szCs w:val="18"/>
      </w:rPr>
    </w:lvl>
    <w:lvl w:ilvl="1" w:tplc="F6583CB2">
      <w:numFmt w:val="bullet"/>
      <w:lvlText w:val="•"/>
      <w:lvlJc w:val="left"/>
      <w:pPr>
        <w:ind w:left="1732" w:hanging="375"/>
      </w:pPr>
      <w:rPr>
        <w:rFonts w:hint="default"/>
      </w:rPr>
    </w:lvl>
    <w:lvl w:ilvl="2" w:tplc="E7A06EF8">
      <w:numFmt w:val="bullet"/>
      <w:lvlText w:val="•"/>
      <w:lvlJc w:val="left"/>
      <w:pPr>
        <w:ind w:left="2604" w:hanging="375"/>
      </w:pPr>
      <w:rPr>
        <w:rFonts w:hint="default"/>
      </w:rPr>
    </w:lvl>
    <w:lvl w:ilvl="3" w:tplc="9DEE1DCC">
      <w:numFmt w:val="bullet"/>
      <w:lvlText w:val="•"/>
      <w:lvlJc w:val="left"/>
      <w:pPr>
        <w:ind w:left="3476" w:hanging="375"/>
      </w:pPr>
      <w:rPr>
        <w:rFonts w:hint="default"/>
      </w:rPr>
    </w:lvl>
    <w:lvl w:ilvl="4" w:tplc="9252EB32">
      <w:numFmt w:val="bullet"/>
      <w:lvlText w:val="•"/>
      <w:lvlJc w:val="left"/>
      <w:pPr>
        <w:ind w:left="4348" w:hanging="375"/>
      </w:pPr>
      <w:rPr>
        <w:rFonts w:hint="default"/>
      </w:rPr>
    </w:lvl>
    <w:lvl w:ilvl="5" w:tplc="718A4544">
      <w:numFmt w:val="bullet"/>
      <w:lvlText w:val="•"/>
      <w:lvlJc w:val="left"/>
      <w:pPr>
        <w:ind w:left="5220" w:hanging="375"/>
      </w:pPr>
      <w:rPr>
        <w:rFonts w:hint="default"/>
      </w:rPr>
    </w:lvl>
    <w:lvl w:ilvl="6" w:tplc="CF0C9C9C">
      <w:numFmt w:val="bullet"/>
      <w:lvlText w:val="•"/>
      <w:lvlJc w:val="left"/>
      <w:pPr>
        <w:ind w:left="6092" w:hanging="375"/>
      </w:pPr>
      <w:rPr>
        <w:rFonts w:hint="default"/>
      </w:rPr>
    </w:lvl>
    <w:lvl w:ilvl="7" w:tplc="A0F4544A">
      <w:numFmt w:val="bullet"/>
      <w:lvlText w:val="•"/>
      <w:lvlJc w:val="left"/>
      <w:pPr>
        <w:ind w:left="6964" w:hanging="375"/>
      </w:pPr>
      <w:rPr>
        <w:rFonts w:hint="default"/>
      </w:rPr>
    </w:lvl>
    <w:lvl w:ilvl="8" w:tplc="29341D60">
      <w:numFmt w:val="bullet"/>
      <w:lvlText w:val="•"/>
      <w:lvlJc w:val="left"/>
      <w:pPr>
        <w:ind w:left="7836" w:hanging="375"/>
      </w:pPr>
      <w:rPr>
        <w:rFonts w:hint="default"/>
      </w:rPr>
    </w:lvl>
  </w:abstractNum>
  <w:abstractNum w:abstractNumId="2" w15:restartNumberingAfterBreak="0">
    <w:nsid w:val="29C77845"/>
    <w:multiLevelType w:val="hybridMultilevel"/>
    <w:tmpl w:val="7C0A320E"/>
    <w:lvl w:ilvl="0" w:tplc="B588AE7A">
      <w:start w:val="1"/>
      <w:numFmt w:val="decimal"/>
      <w:lvlText w:val="%1."/>
      <w:lvlJc w:val="left"/>
      <w:pPr>
        <w:ind w:left="1280" w:hanging="360"/>
        <w:jc w:val="left"/>
      </w:pPr>
      <w:rPr>
        <w:rFonts w:ascii="Times New Roman" w:eastAsia="Times New Roman" w:hAnsi="Times New Roman" w:cs="Times New Roman" w:hint="default"/>
        <w:spacing w:val="-1"/>
        <w:w w:val="100"/>
        <w:sz w:val="24"/>
        <w:szCs w:val="24"/>
      </w:rPr>
    </w:lvl>
    <w:lvl w:ilvl="1" w:tplc="11B6EF28">
      <w:start w:val="1"/>
      <w:numFmt w:val="lowerLetter"/>
      <w:lvlText w:val="%2."/>
      <w:lvlJc w:val="left"/>
      <w:pPr>
        <w:ind w:left="1999" w:hanging="360"/>
        <w:jc w:val="left"/>
      </w:pPr>
      <w:rPr>
        <w:rFonts w:ascii="Times New Roman" w:eastAsia="Times New Roman" w:hAnsi="Times New Roman" w:cs="Times New Roman" w:hint="default"/>
        <w:spacing w:val="-3"/>
        <w:w w:val="100"/>
        <w:sz w:val="24"/>
        <w:szCs w:val="24"/>
      </w:rPr>
    </w:lvl>
    <w:lvl w:ilvl="2" w:tplc="920EC3BA">
      <w:numFmt w:val="bullet"/>
      <w:lvlText w:val="•"/>
      <w:lvlJc w:val="left"/>
      <w:pPr>
        <w:ind w:left="2915" w:hanging="360"/>
      </w:pPr>
      <w:rPr>
        <w:rFonts w:hint="default"/>
      </w:rPr>
    </w:lvl>
    <w:lvl w:ilvl="3" w:tplc="6BC4B5F2">
      <w:numFmt w:val="bullet"/>
      <w:lvlText w:val="•"/>
      <w:lvlJc w:val="left"/>
      <w:pPr>
        <w:ind w:left="3831" w:hanging="360"/>
      </w:pPr>
      <w:rPr>
        <w:rFonts w:hint="default"/>
      </w:rPr>
    </w:lvl>
    <w:lvl w:ilvl="4" w:tplc="760ACB26">
      <w:numFmt w:val="bullet"/>
      <w:lvlText w:val="•"/>
      <w:lvlJc w:val="left"/>
      <w:pPr>
        <w:ind w:left="4746" w:hanging="360"/>
      </w:pPr>
      <w:rPr>
        <w:rFonts w:hint="default"/>
      </w:rPr>
    </w:lvl>
    <w:lvl w:ilvl="5" w:tplc="0E36A168">
      <w:numFmt w:val="bullet"/>
      <w:lvlText w:val="•"/>
      <w:lvlJc w:val="left"/>
      <w:pPr>
        <w:ind w:left="5662" w:hanging="360"/>
      </w:pPr>
      <w:rPr>
        <w:rFonts w:hint="default"/>
      </w:rPr>
    </w:lvl>
    <w:lvl w:ilvl="6" w:tplc="96ACD31A">
      <w:numFmt w:val="bullet"/>
      <w:lvlText w:val="•"/>
      <w:lvlJc w:val="left"/>
      <w:pPr>
        <w:ind w:left="6577" w:hanging="360"/>
      </w:pPr>
      <w:rPr>
        <w:rFonts w:hint="default"/>
      </w:rPr>
    </w:lvl>
    <w:lvl w:ilvl="7" w:tplc="234EBCD4">
      <w:numFmt w:val="bullet"/>
      <w:lvlText w:val="•"/>
      <w:lvlJc w:val="left"/>
      <w:pPr>
        <w:ind w:left="7493" w:hanging="360"/>
      </w:pPr>
      <w:rPr>
        <w:rFonts w:hint="default"/>
      </w:rPr>
    </w:lvl>
    <w:lvl w:ilvl="8" w:tplc="C04CAD26">
      <w:numFmt w:val="bullet"/>
      <w:lvlText w:val="•"/>
      <w:lvlJc w:val="left"/>
      <w:pPr>
        <w:ind w:left="8408" w:hanging="360"/>
      </w:pPr>
      <w:rPr>
        <w:rFonts w:hint="default"/>
      </w:rPr>
    </w:lvl>
  </w:abstractNum>
  <w:abstractNum w:abstractNumId="3" w15:restartNumberingAfterBreak="0">
    <w:nsid w:val="32E5415D"/>
    <w:multiLevelType w:val="hybridMultilevel"/>
    <w:tmpl w:val="968C05BC"/>
    <w:lvl w:ilvl="0" w:tplc="7AD80CFA">
      <w:start w:val="1"/>
      <w:numFmt w:val="lowerLetter"/>
      <w:lvlText w:val="%1."/>
      <w:lvlJc w:val="left"/>
      <w:pPr>
        <w:ind w:left="1580" w:hanging="360"/>
        <w:jc w:val="left"/>
      </w:pPr>
      <w:rPr>
        <w:rFonts w:ascii="Times New Roman" w:eastAsia="Times New Roman" w:hAnsi="Times New Roman" w:cs="Times New Roman" w:hint="default"/>
        <w:spacing w:val="-8"/>
        <w:w w:val="99"/>
        <w:sz w:val="24"/>
        <w:szCs w:val="24"/>
      </w:rPr>
    </w:lvl>
    <w:lvl w:ilvl="1" w:tplc="441EC920">
      <w:numFmt w:val="bullet"/>
      <w:lvlText w:val="•"/>
      <w:lvlJc w:val="left"/>
      <w:pPr>
        <w:ind w:left="2380" w:hanging="360"/>
      </w:pPr>
      <w:rPr>
        <w:rFonts w:hint="default"/>
      </w:rPr>
    </w:lvl>
    <w:lvl w:ilvl="2" w:tplc="6378590A">
      <w:numFmt w:val="bullet"/>
      <w:lvlText w:val="•"/>
      <w:lvlJc w:val="left"/>
      <w:pPr>
        <w:ind w:left="3180" w:hanging="360"/>
      </w:pPr>
      <w:rPr>
        <w:rFonts w:hint="default"/>
      </w:rPr>
    </w:lvl>
    <w:lvl w:ilvl="3" w:tplc="39862DE8">
      <w:numFmt w:val="bullet"/>
      <w:lvlText w:val="•"/>
      <w:lvlJc w:val="left"/>
      <w:pPr>
        <w:ind w:left="3980" w:hanging="360"/>
      </w:pPr>
      <w:rPr>
        <w:rFonts w:hint="default"/>
      </w:rPr>
    </w:lvl>
    <w:lvl w:ilvl="4" w:tplc="8A2C57F4">
      <w:numFmt w:val="bullet"/>
      <w:lvlText w:val="•"/>
      <w:lvlJc w:val="left"/>
      <w:pPr>
        <w:ind w:left="4780" w:hanging="360"/>
      </w:pPr>
      <w:rPr>
        <w:rFonts w:hint="default"/>
      </w:rPr>
    </w:lvl>
    <w:lvl w:ilvl="5" w:tplc="9AFAFC52">
      <w:numFmt w:val="bullet"/>
      <w:lvlText w:val="•"/>
      <w:lvlJc w:val="left"/>
      <w:pPr>
        <w:ind w:left="5580" w:hanging="360"/>
      </w:pPr>
      <w:rPr>
        <w:rFonts w:hint="default"/>
      </w:rPr>
    </w:lvl>
    <w:lvl w:ilvl="6" w:tplc="7E969D9E">
      <w:numFmt w:val="bullet"/>
      <w:lvlText w:val="•"/>
      <w:lvlJc w:val="left"/>
      <w:pPr>
        <w:ind w:left="6380" w:hanging="360"/>
      </w:pPr>
      <w:rPr>
        <w:rFonts w:hint="default"/>
      </w:rPr>
    </w:lvl>
    <w:lvl w:ilvl="7" w:tplc="27C87AF2">
      <w:numFmt w:val="bullet"/>
      <w:lvlText w:val="•"/>
      <w:lvlJc w:val="left"/>
      <w:pPr>
        <w:ind w:left="7180" w:hanging="360"/>
      </w:pPr>
      <w:rPr>
        <w:rFonts w:hint="default"/>
      </w:rPr>
    </w:lvl>
    <w:lvl w:ilvl="8" w:tplc="236092AE">
      <w:numFmt w:val="bullet"/>
      <w:lvlText w:val="•"/>
      <w:lvlJc w:val="left"/>
      <w:pPr>
        <w:ind w:left="7980" w:hanging="360"/>
      </w:pPr>
      <w:rPr>
        <w:rFonts w:hint="default"/>
      </w:rPr>
    </w:lvl>
  </w:abstractNum>
  <w:abstractNum w:abstractNumId="4" w15:restartNumberingAfterBreak="0">
    <w:nsid w:val="341B3751"/>
    <w:multiLevelType w:val="hybridMultilevel"/>
    <w:tmpl w:val="9AECCBB8"/>
    <w:lvl w:ilvl="0" w:tplc="E5D22A08">
      <w:start w:val="1"/>
      <w:numFmt w:val="lowerLetter"/>
      <w:lvlText w:val="%1."/>
      <w:lvlJc w:val="left"/>
      <w:pPr>
        <w:ind w:left="1220" w:hanging="360"/>
        <w:jc w:val="left"/>
      </w:pPr>
      <w:rPr>
        <w:rFonts w:ascii="Times New Roman" w:eastAsia="Times New Roman" w:hAnsi="Times New Roman" w:cs="Times New Roman" w:hint="default"/>
        <w:spacing w:val="-8"/>
        <w:w w:val="99"/>
        <w:sz w:val="24"/>
        <w:szCs w:val="24"/>
      </w:rPr>
    </w:lvl>
    <w:lvl w:ilvl="1" w:tplc="D14A7AA2">
      <w:numFmt w:val="bullet"/>
      <w:lvlText w:val="•"/>
      <w:lvlJc w:val="left"/>
      <w:pPr>
        <w:ind w:left="2056" w:hanging="360"/>
      </w:pPr>
      <w:rPr>
        <w:rFonts w:hint="default"/>
      </w:rPr>
    </w:lvl>
    <w:lvl w:ilvl="2" w:tplc="F7B8F3E8">
      <w:numFmt w:val="bullet"/>
      <w:lvlText w:val="•"/>
      <w:lvlJc w:val="left"/>
      <w:pPr>
        <w:ind w:left="2892" w:hanging="360"/>
      </w:pPr>
      <w:rPr>
        <w:rFonts w:hint="default"/>
      </w:rPr>
    </w:lvl>
    <w:lvl w:ilvl="3" w:tplc="A8FEA808">
      <w:numFmt w:val="bullet"/>
      <w:lvlText w:val="•"/>
      <w:lvlJc w:val="left"/>
      <w:pPr>
        <w:ind w:left="3728" w:hanging="360"/>
      </w:pPr>
      <w:rPr>
        <w:rFonts w:hint="default"/>
      </w:rPr>
    </w:lvl>
    <w:lvl w:ilvl="4" w:tplc="DFF66A70">
      <w:numFmt w:val="bullet"/>
      <w:lvlText w:val="•"/>
      <w:lvlJc w:val="left"/>
      <w:pPr>
        <w:ind w:left="4564" w:hanging="360"/>
      </w:pPr>
      <w:rPr>
        <w:rFonts w:hint="default"/>
      </w:rPr>
    </w:lvl>
    <w:lvl w:ilvl="5" w:tplc="E1B46DC8">
      <w:numFmt w:val="bullet"/>
      <w:lvlText w:val="•"/>
      <w:lvlJc w:val="left"/>
      <w:pPr>
        <w:ind w:left="5400" w:hanging="360"/>
      </w:pPr>
      <w:rPr>
        <w:rFonts w:hint="default"/>
      </w:rPr>
    </w:lvl>
    <w:lvl w:ilvl="6" w:tplc="ECC4D08E">
      <w:numFmt w:val="bullet"/>
      <w:lvlText w:val="•"/>
      <w:lvlJc w:val="left"/>
      <w:pPr>
        <w:ind w:left="6236" w:hanging="360"/>
      </w:pPr>
      <w:rPr>
        <w:rFonts w:hint="default"/>
      </w:rPr>
    </w:lvl>
    <w:lvl w:ilvl="7" w:tplc="6A8CE3E2">
      <w:numFmt w:val="bullet"/>
      <w:lvlText w:val="•"/>
      <w:lvlJc w:val="left"/>
      <w:pPr>
        <w:ind w:left="7072" w:hanging="360"/>
      </w:pPr>
      <w:rPr>
        <w:rFonts w:hint="default"/>
      </w:rPr>
    </w:lvl>
    <w:lvl w:ilvl="8" w:tplc="F160ACBE">
      <w:numFmt w:val="bullet"/>
      <w:lvlText w:val="•"/>
      <w:lvlJc w:val="left"/>
      <w:pPr>
        <w:ind w:left="7908" w:hanging="360"/>
      </w:pPr>
      <w:rPr>
        <w:rFonts w:hint="default"/>
      </w:rPr>
    </w:lvl>
  </w:abstractNum>
  <w:abstractNum w:abstractNumId="5" w15:restartNumberingAfterBreak="0">
    <w:nsid w:val="34B36757"/>
    <w:multiLevelType w:val="hybridMultilevel"/>
    <w:tmpl w:val="62282FCC"/>
    <w:lvl w:ilvl="0" w:tplc="3634E120">
      <w:start w:val="1"/>
      <w:numFmt w:val="lowerLetter"/>
      <w:lvlText w:val="%1."/>
      <w:lvlJc w:val="left"/>
      <w:pPr>
        <w:ind w:left="1220" w:hanging="360"/>
        <w:jc w:val="left"/>
      </w:pPr>
      <w:rPr>
        <w:rFonts w:ascii="Times New Roman" w:eastAsia="Times New Roman" w:hAnsi="Times New Roman" w:cs="Times New Roman" w:hint="default"/>
        <w:spacing w:val="-3"/>
        <w:w w:val="99"/>
        <w:sz w:val="24"/>
        <w:szCs w:val="24"/>
      </w:rPr>
    </w:lvl>
    <w:lvl w:ilvl="1" w:tplc="38241FC4">
      <w:numFmt w:val="bullet"/>
      <w:lvlText w:val="•"/>
      <w:lvlJc w:val="left"/>
      <w:pPr>
        <w:ind w:left="2056" w:hanging="360"/>
      </w:pPr>
      <w:rPr>
        <w:rFonts w:hint="default"/>
      </w:rPr>
    </w:lvl>
    <w:lvl w:ilvl="2" w:tplc="15085612">
      <w:numFmt w:val="bullet"/>
      <w:lvlText w:val="•"/>
      <w:lvlJc w:val="left"/>
      <w:pPr>
        <w:ind w:left="2892" w:hanging="360"/>
      </w:pPr>
      <w:rPr>
        <w:rFonts w:hint="default"/>
      </w:rPr>
    </w:lvl>
    <w:lvl w:ilvl="3" w:tplc="42A87F0E">
      <w:numFmt w:val="bullet"/>
      <w:lvlText w:val="•"/>
      <w:lvlJc w:val="left"/>
      <w:pPr>
        <w:ind w:left="3728" w:hanging="360"/>
      </w:pPr>
      <w:rPr>
        <w:rFonts w:hint="default"/>
      </w:rPr>
    </w:lvl>
    <w:lvl w:ilvl="4" w:tplc="AFFAAF3E">
      <w:numFmt w:val="bullet"/>
      <w:lvlText w:val="•"/>
      <w:lvlJc w:val="left"/>
      <w:pPr>
        <w:ind w:left="4564" w:hanging="360"/>
      </w:pPr>
      <w:rPr>
        <w:rFonts w:hint="default"/>
      </w:rPr>
    </w:lvl>
    <w:lvl w:ilvl="5" w:tplc="7A2A147C">
      <w:numFmt w:val="bullet"/>
      <w:lvlText w:val="•"/>
      <w:lvlJc w:val="left"/>
      <w:pPr>
        <w:ind w:left="5400" w:hanging="360"/>
      </w:pPr>
      <w:rPr>
        <w:rFonts w:hint="default"/>
      </w:rPr>
    </w:lvl>
    <w:lvl w:ilvl="6" w:tplc="28CA5ADE">
      <w:numFmt w:val="bullet"/>
      <w:lvlText w:val="•"/>
      <w:lvlJc w:val="left"/>
      <w:pPr>
        <w:ind w:left="6236" w:hanging="360"/>
      </w:pPr>
      <w:rPr>
        <w:rFonts w:hint="default"/>
      </w:rPr>
    </w:lvl>
    <w:lvl w:ilvl="7" w:tplc="575CF27C">
      <w:numFmt w:val="bullet"/>
      <w:lvlText w:val="•"/>
      <w:lvlJc w:val="left"/>
      <w:pPr>
        <w:ind w:left="7072" w:hanging="360"/>
      </w:pPr>
      <w:rPr>
        <w:rFonts w:hint="default"/>
      </w:rPr>
    </w:lvl>
    <w:lvl w:ilvl="8" w:tplc="22E63A7E">
      <w:numFmt w:val="bullet"/>
      <w:lvlText w:val="•"/>
      <w:lvlJc w:val="left"/>
      <w:pPr>
        <w:ind w:left="7908" w:hanging="360"/>
      </w:pPr>
      <w:rPr>
        <w:rFonts w:hint="default"/>
      </w:rPr>
    </w:lvl>
  </w:abstractNum>
  <w:abstractNum w:abstractNumId="6" w15:restartNumberingAfterBreak="0">
    <w:nsid w:val="3A800D17"/>
    <w:multiLevelType w:val="hybridMultilevel"/>
    <w:tmpl w:val="C68A44AA"/>
    <w:lvl w:ilvl="0" w:tplc="8CD8C028">
      <w:start w:val="1"/>
      <w:numFmt w:val="lowerLetter"/>
      <w:lvlText w:val="%1."/>
      <w:lvlJc w:val="left"/>
      <w:pPr>
        <w:ind w:left="1999" w:hanging="360"/>
        <w:jc w:val="left"/>
      </w:pPr>
      <w:rPr>
        <w:rFonts w:ascii="Times New Roman" w:eastAsia="Times New Roman" w:hAnsi="Times New Roman" w:cs="Times New Roman" w:hint="default"/>
        <w:spacing w:val="-4"/>
        <w:w w:val="100"/>
        <w:sz w:val="24"/>
        <w:szCs w:val="24"/>
      </w:rPr>
    </w:lvl>
    <w:lvl w:ilvl="1" w:tplc="37D69A0C">
      <w:numFmt w:val="bullet"/>
      <w:lvlText w:val="•"/>
      <w:lvlJc w:val="left"/>
      <w:pPr>
        <w:ind w:left="2824" w:hanging="360"/>
      </w:pPr>
      <w:rPr>
        <w:rFonts w:hint="default"/>
      </w:rPr>
    </w:lvl>
    <w:lvl w:ilvl="2" w:tplc="424837D2">
      <w:numFmt w:val="bullet"/>
      <w:lvlText w:val="•"/>
      <w:lvlJc w:val="left"/>
      <w:pPr>
        <w:ind w:left="3648" w:hanging="360"/>
      </w:pPr>
      <w:rPr>
        <w:rFonts w:hint="default"/>
      </w:rPr>
    </w:lvl>
    <w:lvl w:ilvl="3" w:tplc="E020EAEC">
      <w:numFmt w:val="bullet"/>
      <w:lvlText w:val="•"/>
      <w:lvlJc w:val="left"/>
      <w:pPr>
        <w:ind w:left="4472" w:hanging="360"/>
      </w:pPr>
      <w:rPr>
        <w:rFonts w:hint="default"/>
      </w:rPr>
    </w:lvl>
    <w:lvl w:ilvl="4" w:tplc="E88E3C7C">
      <w:numFmt w:val="bullet"/>
      <w:lvlText w:val="•"/>
      <w:lvlJc w:val="left"/>
      <w:pPr>
        <w:ind w:left="5296" w:hanging="360"/>
      </w:pPr>
      <w:rPr>
        <w:rFonts w:hint="default"/>
      </w:rPr>
    </w:lvl>
    <w:lvl w:ilvl="5" w:tplc="C55A9756">
      <w:numFmt w:val="bullet"/>
      <w:lvlText w:val="•"/>
      <w:lvlJc w:val="left"/>
      <w:pPr>
        <w:ind w:left="6120" w:hanging="360"/>
      </w:pPr>
      <w:rPr>
        <w:rFonts w:hint="default"/>
      </w:rPr>
    </w:lvl>
    <w:lvl w:ilvl="6" w:tplc="29D650A2">
      <w:numFmt w:val="bullet"/>
      <w:lvlText w:val="•"/>
      <w:lvlJc w:val="left"/>
      <w:pPr>
        <w:ind w:left="6944" w:hanging="360"/>
      </w:pPr>
      <w:rPr>
        <w:rFonts w:hint="default"/>
      </w:rPr>
    </w:lvl>
    <w:lvl w:ilvl="7" w:tplc="E688A702">
      <w:numFmt w:val="bullet"/>
      <w:lvlText w:val="•"/>
      <w:lvlJc w:val="left"/>
      <w:pPr>
        <w:ind w:left="7768" w:hanging="360"/>
      </w:pPr>
      <w:rPr>
        <w:rFonts w:hint="default"/>
      </w:rPr>
    </w:lvl>
    <w:lvl w:ilvl="8" w:tplc="9C18AD6A">
      <w:numFmt w:val="bullet"/>
      <w:lvlText w:val="•"/>
      <w:lvlJc w:val="left"/>
      <w:pPr>
        <w:ind w:left="8592" w:hanging="360"/>
      </w:pPr>
      <w:rPr>
        <w:rFonts w:hint="default"/>
      </w:rPr>
    </w:lvl>
  </w:abstractNum>
  <w:abstractNum w:abstractNumId="7" w15:restartNumberingAfterBreak="0">
    <w:nsid w:val="4C786C1F"/>
    <w:multiLevelType w:val="hybridMultilevel"/>
    <w:tmpl w:val="71F43A6A"/>
    <w:lvl w:ilvl="0" w:tplc="75166F06">
      <w:start w:val="1"/>
      <w:numFmt w:val="lowerLetter"/>
      <w:lvlText w:val="%1."/>
      <w:lvlJc w:val="left"/>
      <w:pPr>
        <w:ind w:left="1800" w:hanging="360"/>
        <w:jc w:val="left"/>
      </w:pPr>
      <w:rPr>
        <w:rFonts w:ascii="Times New Roman" w:eastAsia="Times New Roman" w:hAnsi="Times New Roman" w:cs="Times New Roman" w:hint="default"/>
        <w:spacing w:val="-8"/>
        <w:w w:val="99"/>
        <w:sz w:val="24"/>
        <w:szCs w:val="24"/>
      </w:rPr>
    </w:lvl>
    <w:lvl w:ilvl="1" w:tplc="DA688A16">
      <w:numFmt w:val="bullet"/>
      <w:lvlText w:val="•"/>
      <w:lvlJc w:val="left"/>
      <w:pPr>
        <w:ind w:left="2600" w:hanging="360"/>
      </w:pPr>
      <w:rPr>
        <w:rFonts w:hint="default"/>
      </w:rPr>
    </w:lvl>
    <w:lvl w:ilvl="2" w:tplc="161A335C">
      <w:numFmt w:val="bullet"/>
      <w:lvlText w:val="•"/>
      <w:lvlJc w:val="left"/>
      <w:pPr>
        <w:ind w:left="3400" w:hanging="360"/>
      </w:pPr>
      <w:rPr>
        <w:rFonts w:hint="default"/>
      </w:rPr>
    </w:lvl>
    <w:lvl w:ilvl="3" w:tplc="D990FA08">
      <w:numFmt w:val="bullet"/>
      <w:lvlText w:val="•"/>
      <w:lvlJc w:val="left"/>
      <w:pPr>
        <w:ind w:left="4200" w:hanging="360"/>
      </w:pPr>
      <w:rPr>
        <w:rFonts w:hint="default"/>
      </w:rPr>
    </w:lvl>
    <w:lvl w:ilvl="4" w:tplc="989AF9EC">
      <w:numFmt w:val="bullet"/>
      <w:lvlText w:val="•"/>
      <w:lvlJc w:val="left"/>
      <w:pPr>
        <w:ind w:left="5000" w:hanging="360"/>
      </w:pPr>
      <w:rPr>
        <w:rFonts w:hint="default"/>
      </w:rPr>
    </w:lvl>
    <w:lvl w:ilvl="5" w:tplc="7B560AB4">
      <w:numFmt w:val="bullet"/>
      <w:lvlText w:val="•"/>
      <w:lvlJc w:val="left"/>
      <w:pPr>
        <w:ind w:left="5800" w:hanging="360"/>
      </w:pPr>
      <w:rPr>
        <w:rFonts w:hint="default"/>
      </w:rPr>
    </w:lvl>
    <w:lvl w:ilvl="6" w:tplc="D5F6BA20">
      <w:numFmt w:val="bullet"/>
      <w:lvlText w:val="•"/>
      <w:lvlJc w:val="left"/>
      <w:pPr>
        <w:ind w:left="6600" w:hanging="360"/>
      </w:pPr>
      <w:rPr>
        <w:rFonts w:hint="default"/>
      </w:rPr>
    </w:lvl>
    <w:lvl w:ilvl="7" w:tplc="FF3C6E0E">
      <w:numFmt w:val="bullet"/>
      <w:lvlText w:val="•"/>
      <w:lvlJc w:val="left"/>
      <w:pPr>
        <w:ind w:left="7400" w:hanging="360"/>
      </w:pPr>
      <w:rPr>
        <w:rFonts w:hint="default"/>
      </w:rPr>
    </w:lvl>
    <w:lvl w:ilvl="8" w:tplc="950A2DBE">
      <w:numFmt w:val="bullet"/>
      <w:lvlText w:val="•"/>
      <w:lvlJc w:val="left"/>
      <w:pPr>
        <w:ind w:left="8200" w:hanging="360"/>
      </w:pPr>
      <w:rPr>
        <w:rFonts w:hint="default"/>
      </w:rPr>
    </w:lvl>
  </w:abstractNum>
  <w:num w:numId="1">
    <w:abstractNumId w:val="5"/>
  </w:num>
  <w:num w:numId="2">
    <w:abstractNumId w:val="4"/>
  </w:num>
  <w:num w:numId="3">
    <w:abstractNumId w:val="3"/>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95"/>
    <w:rsid w:val="00150541"/>
    <w:rsid w:val="002266FE"/>
    <w:rsid w:val="002368C8"/>
    <w:rsid w:val="0029786B"/>
    <w:rsid w:val="00370F78"/>
    <w:rsid w:val="003D4981"/>
    <w:rsid w:val="003F0566"/>
    <w:rsid w:val="004D38ED"/>
    <w:rsid w:val="004F4681"/>
    <w:rsid w:val="005A1D3D"/>
    <w:rsid w:val="005F3195"/>
    <w:rsid w:val="006429E7"/>
    <w:rsid w:val="006D4FF1"/>
    <w:rsid w:val="008C7255"/>
    <w:rsid w:val="009C0374"/>
    <w:rsid w:val="00A078D0"/>
    <w:rsid w:val="00B21771"/>
    <w:rsid w:val="00B36EDA"/>
    <w:rsid w:val="00B55313"/>
    <w:rsid w:val="00BA058A"/>
    <w:rsid w:val="00BF4628"/>
    <w:rsid w:val="00C26727"/>
    <w:rsid w:val="00C754C2"/>
    <w:rsid w:val="00CD7767"/>
    <w:rsid w:val="00D8579D"/>
    <w:rsid w:val="00ED4A01"/>
    <w:rsid w:val="00EE324C"/>
    <w:rsid w:val="00F8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9B2240"/>
  <w15:docId w15:val="{2CDC1A4E-ACFA-0B4C-8923-07F5A9CC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68C8"/>
    <w:pPr>
      <w:tabs>
        <w:tab w:val="center" w:pos="4680"/>
        <w:tab w:val="right" w:pos="9360"/>
      </w:tabs>
    </w:pPr>
  </w:style>
  <w:style w:type="character" w:customStyle="1" w:styleId="HeaderChar">
    <w:name w:val="Header Char"/>
    <w:basedOn w:val="DefaultParagraphFont"/>
    <w:link w:val="Header"/>
    <w:uiPriority w:val="99"/>
    <w:rsid w:val="002368C8"/>
    <w:rPr>
      <w:rFonts w:ascii="Times New Roman" w:eastAsia="Times New Roman" w:hAnsi="Times New Roman" w:cs="Times New Roman"/>
    </w:rPr>
  </w:style>
  <w:style w:type="paragraph" w:styleId="Footer">
    <w:name w:val="footer"/>
    <w:basedOn w:val="Normal"/>
    <w:link w:val="FooterChar"/>
    <w:uiPriority w:val="99"/>
    <w:unhideWhenUsed/>
    <w:rsid w:val="002368C8"/>
    <w:pPr>
      <w:tabs>
        <w:tab w:val="center" w:pos="4680"/>
        <w:tab w:val="right" w:pos="9360"/>
      </w:tabs>
    </w:pPr>
  </w:style>
  <w:style w:type="character" w:customStyle="1" w:styleId="FooterChar">
    <w:name w:val="Footer Char"/>
    <w:basedOn w:val="DefaultParagraphFont"/>
    <w:link w:val="Footer"/>
    <w:uiPriority w:val="99"/>
    <w:rsid w:val="002368C8"/>
    <w:rPr>
      <w:rFonts w:ascii="Times New Roman" w:eastAsia="Times New Roman" w:hAnsi="Times New Roman" w:cs="Times New Roman"/>
    </w:rPr>
  </w:style>
  <w:style w:type="character" w:styleId="Hyperlink">
    <w:name w:val="Hyperlink"/>
    <w:basedOn w:val="DefaultParagraphFont"/>
    <w:uiPriority w:val="99"/>
    <w:unhideWhenUsed/>
    <w:rsid w:val="00CD7767"/>
    <w:rPr>
      <w:color w:val="0000FF" w:themeColor="hyperlink"/>
      <w:u w:val="single"/>
    </w:rPr>
  </w:style>
  <w:style w:type="character" w:styleId="UnresolvedMention">
    <w:name w:val="Unresolved Mention"/>
    <w:basedOn w:val="DefaultParagraphFont"/>
    <w:uiPriority w:val="99"/>
    <w:semiHidden/>
    <w:unhideWhenUsed/>
    <w:rsid w:val="00CD7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lib.tcu.edu/NDLT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ibrary.tcu.edu/submit-thesis-or-dissertation.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effercollege.tcu.edu/wp-content/uploads/2014/02/Thesis-Publishing-"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MANUAL FOR</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dc:title>
  <dc:creator>Information Services</dc:creator>
  <cp:lastModifiedBy>Microsoft Office User</cp:lastModifiedBy>
  <cp:revision>2</cp:revision>
  <cp:lastPrinted>2020-04-18T20:26:00Z</cp:lastPrinted>
  <dcterms:created xsi:type="dcterms:W3CDTF">2020-04-20T14:01:00Z</dcterms:created>
  <dcterms:modified xsi:type="dcterms:W3CDTF">2020-04-20T14:01:00Z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2011-11-07T00:00:00Z</vt:filetime>
  </property>
  <property fmtid="{D5CDD505-2E9C-101B-9397-08002B2CF9AE}" pid="3" name="Creator">
    <vt:lpwstr>Acrobat PDFMaker 10.0 for Word</vt:lpwstr>
  </property>
  <property fmtid="{D5CDD505-2E9C-101B-9397-08002B2CF9AE}" pid="4" name="LastSaved">
    <vt:filetime>2020-04-17T00:00:00Z</vt:filetime>
  </property>
</Properties>
</file>